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A1E" w:rsidRDefault="00900015">
      <w:bookmarkStart w:id="0" w:name="_Hlk482351714"/>
      <w:bookmarkStart w:id="1" w:name="_GoBack"/>
      <w:bookmarkEnd w:id="0"/>
      <w:bookmarkEnd w:id="1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1167130</wp:posOffset>
            </wp:positionH>
            <wp:positionV relativeFrom="margin">
              <wp:posOffset>147955</wp:posOffset>
            </wp:positionV>
            <wp:extent cx="3343275" cy="714375"/>
            <wp:effectExtent l="19050" t="0" r="9525" b="0"/>
            <wp:wrapNone/>
            <wp:docPr id="1" name="Obraz 1" descr="http://www.kipi.pl/templates/bti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ipi.pl/templates/bti/images/logo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208F">
        <w:tab/>
      </w:r>
    </w:p>
    <w:p w:rsidR="00900015" w:rsidRDefault="00900015"/>
    <w:p w:rsidR="00663881" w:rsidRDefault="00663881" w:rsidP="004A2A1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0AEB" w:rsidRPr="00390AEB" w:rsidRDefault="00390AEB" w:rsidP="004A2A1E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4A2A1E" w:rsidRPr="00DE6073" w:rsidRDefault="00DE6073" w:rsidP="004A2A1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Інструкція експлуатаціі</w:t>
      </w:r>
    </w:p>
    <w:p w:rsidR="004A2A1E" w:rsidRPr="00390AEB" w:rsidRDefault="00DE6073" w:rsidP="004A2A1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  <w:lang w:val="uk-UA"/>
        </w:rPr>
        <w:t>Пелетний пальник факельного типу</w:t>
      </w:r>
    </w:p>
    <w:p w:rsidR="004A2A1E" w:rsidRPr="00A870AD" w:rsidRDefault="00DE6073" w:rsidP="004A2A1E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b/>
          <w:color w:val="000000" w:themeColor="text1"/>
          <w:sz w:val="48"/>
          <w:szCs w:val="48"/>
          <w:lang w:val="uk-UA"/>
        </w:rPr>
        <w:t>Модель</w:t>
      </w:r>
      <w:r w:rsidR="00C07AF8" w:rsidRPr="00A870AD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: </w:t>
      </w:r>
      <w:r w:rsidR="0058280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ROTARY </w:t>
      </w:r>
      <w:r w:rsidR="00582802" w:rsidRPr="00582802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(ROT-POWER)</w:t>
      </w:r>
    </w:p>
    <w:p w:rsidR="00390AEB" w:rsidRDefault="0057639B" w:rsidP="00900015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 w:eastAsia="ru-RU"/>
        </w:rPr>
        <w:drawing>
          <wp:inline distT="0" distB="0" distL="0" distR="0" wp14:anchorId="01E3E71C" wp14:editId="1F25E016">
            <wp:extent cx="5252483" cy="3404593"/>
            <wp:effectExtent l="0" t="0" r="5715" b="5715"/>
            <wp:docPr id="42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 kW - render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9" t="15913" r="7380" b="13981"/>
                    <a:stretch/>
                  </pic:blipFill>
                  <pic:spPr bwMode="auto">
                    <a:xfrm>
                      <a:off x="0" y="0"/>
                      <a:ext cx="5250546" cy="3403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0AEB" w:rsidRDefault="00390AEB" w:rsidP="004A2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AF8" w:rsidRPr="00390AEB" w:rsidRDefault="00DE6073" w:rsidP="004A2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Моделі</w:t>
      </w:r>
      <w:r w:rsidR="00C07AF8" w:rsidRPr="00390AE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7639B" w:rsidRDefault="0057639B" w:rsidP="005763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30-150</w:t>
      </w:r>
      <w:r w:rsidRPr="00390AEB">
        <w:rPr>
          <w:rFonts w:ascii="Times New Roman" w:hAnsi="Times New Roman" w:cs="Times New Roman"/>
          <w:b/>
          <w:sz w:val="28"/>
          <w:szCs w:val="28"/>
        </w:rPr>
        <w:t xml:space="preserve"> kW, </w:t>
      </w:r>
    </w:p>
    <w:p w:rsidR="0057639B" w:rsidRPr="00390AEB" w:rsidRDefault="0057639B" w:rsidP="005763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30-200 kW,</w:t>
      </w:r>
    </w:p>
    <w:p w:rsidR="00056B8A" w:rsidRDefault="0057639B" w:rsidP="005763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35-250</w:t>
      </w:r>
      <w:r w:rsidRPr="00390AEB">
        <w:rPr>
          <w:rFonts w:ascii="Times New Roman" w:hAnsi="Times New Roman" w:cs="Times New Roman"/>
          <w:b/>
          <w:sz w:val="28"/>
          <w:szCs w:val="28"/>
        </w:rPr>
        <w:t xml:space="preserve"> kW</w:t>
      </w:r>
      <w:r w:rsidR="00390AEB" w:rsidRPr="00390AEB">
        <w:rPr>
          <w:rFonts w:ascii="Times New Roman" w:hAnsi="Times New Roman" w:cs="Times New Roman"/>
          <w:b/>
          <w:sz w:val="28"/>
          <w:szCs w:val="28"/>
        </w:rPr>
        <w:t>.</w:t>
      </w:r>
    </w:p>
    <w:p w:rsidR="0057639B" w:rsidRDefault="0057639B" w:rsidP="005763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39B" w:rsidRDefault="0057639B" w:rsidP="005763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39B" w:rsidRPr="00390AEB" w:rsidRDefault="0057639B" w:rsidP="005763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073" w:rsidRDefault="00DE6073" w:rsidP="00314B80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DE6073" w:rsidRDefault="00DE6073" w:rsidP="00314B80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DE6073" w:rsidRDefault="00DE6073" w:rsidP="00314B80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DE6073" w:rsidRDefault="00DE6073" w:rsidP="00314B80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314B80" w:rsidRPr="00DE6073" w:rsidRDefault="00DE6073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Зміст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7336"/>
        <w:gridCol w:w="1280"/>
      </w:tblGrid>
      <w:tr w:rsidR="00314B80" w:rsidTr="006233E7">
        <w:tc>
          <w:tcPr>
            <w:tcW w:w="670" w:type="dxa"/>
          </w:tcPr>
          <w:p w:rsidR="00314B80" w:rsidRPr="00806599" w:rsidRDefault="00314B80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336" w:type="dxa"/>
          </w:tcPr>
          <w:p w:rsidR="00314B80" w:rsidRDefault="00DE6073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Опис ……….</w:t>
            </w:r>
            <w:r w:rsidR="00806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…………………………………………………………….</w:t>
            </w:r>
            <w:r w:rsidR="0077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F57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82" w:type="dxa"/>
          </w:tcPr>
          <w:p w:rsidR="00314B80" w:rsidRDefault="00167EB2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06599" w:rsidTr="006233E7">
        <w:tc>
          <w:tcPr>
            <w:tcW w:w="670" w:type="dxa"/>
          </w:tcPr>
          <w:p w:rsidR="00806599" w:rsidRPr="00806599" w:rsidRDefault="00424523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336" w:type="dxa"/>
          </w:tcPr>
          <w:p w:rsidR="00806599" w:rsidRDefault="00DE6073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Вимоги до палива.</w:t>
            </w:r>
            <w:r w:rsidR="004245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………………………………………………………</w:t>
            </w:r>
            <w:r w:rsidR="000F7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F57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82" w:type="dxa"/>
          </w:tcPr>
          <w:p w:rsidR="00806599" w:rsidRDefault="00DF5738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D6438" w:rsidTr="006233E7">
        <w:tc>
          <w:tcPr>
            <w:tcW w:w="670" w:type="dxa"/>
          </w:tcPr>
          <w:p w:rsidR="004D6438" w:rsidRDefault="004D6438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7336" w:type="dxa"/>
          </w:tcPr>
          <w:p w:rsidR="004D6438" w:rsidRDefault="00DE6073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Будова пальника та опис</w:t>
            </w:r>
            <w:r w:rsidR="00F56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його роботи…</w:t>
            </w:r>
            <w:r w:rsidR="004D6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</w:t>
            </w:r>
            <w:r w:rsidR="0077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F7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82" w:type="dxa"/>
          </w:tcPr>
          <w:p w:rsidR="004D6438" w:rsidRDefault="00DF5738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C1413C" w:rsidTr="006233E7">
        <w:tc>
          <w:tcPr>
            <w:tcW w:w="670" w:type="dxa"/>
          </w:tcPr>
          <w:p w:rsidR="00C1413C" w:rsidRDefault="00C1413C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7336" w:type="dxa"/>
          </w:tcPr>
          <w:p w:rsidR="00C1413C" w:rsidRDefault="00F56A7B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Компоненти…..</w:t>
            </w:r>
            <w:r w:rsidR="00C141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………………………………………………………….</w:t>
            </w:r>
            <w:r w:rsidR="0077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F7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82" w:type="dxa"/>
          </w:tcPr>
          <w:p w:rsidR="00C1413C" w:rsidRDefault="00867698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C1413C" w:rsidTr="006233E7">
        <w:tc>
          <w:tcPr>
            <w:tcW w:w="670" w:type="dxa"/>
          </w:tcPr>
          <w:p w:rsidR="00C1413C" w:rsidRDefault="00C1413C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7336" w:type="dxa"/>
          </w:tcPr>
          <w:p w:rsidR="00C1413C" w:rsidRDefault="00F56A7B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Монтаж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..</w:t>
            </w:r>
            <w:r w:rsidR="00C141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…………………………………………………………………</w:t>
            </w:r>
            <w:r w:rsidR="0077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F7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82" w:type="dxa"/>
          </w:tcPr>
          <w:p w:rsidR="00C1413C" w:rsidRDefault="00867698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EC7118" w:rsidTr="006233E7">
        <w:tc>
          <w:tcPr>
            <w:tcW w:w="670" w:type="dxa"/>
          </w:tcPr>
          <w:p w:rsidR="00EC7118" w:rsidRDefault="00EC7118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7336" w:type="dxa"/>
          </w:tcPr>
          <w:p w:rsidR="00EC7118" w:rsidRDefault="00F56A7B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Запуск……..</w:t>
            </w:r>
            <w:r w:rsidR="00AF2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……………………………………………………………</w:t>
            </w:r>
            <w:r w:rsidR="000F7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1282" w:type="dxa"/>
          </w:tcPr>
          <w:p w:rsidR="00EC7118" w:rsidRDefault="00167EB2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54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AF26A1" w:rsidTr="006233E7">
        <w:tc>
          <w:tcPr>
            <w:tcW w:w="670" w:type="dxa"/>
          </w:tcPr>
          <w:p w:rsidR="00AF26A1" w:rsidRDefault="00AF26A1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7336" w:type="dxa"/>
          </w:tcPr>
          <w:p w:rsidR="00AF26A1" w:rsidRDefault="00F56A7B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Робота пальника ………………………..</w:t>
            </w:r>
            <w:r w:rsidR="00AF2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</w:t>
            </w:r>
            <w:r w:rsidR="00775C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F7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82" w:type="dxa"/>
          </w:tcPr>
          <w:p w:rsidR="00AF26A1" w:rsidRDefault="000C2832" w:rsidP="008676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AF26A1" w:rsidTr="006233E7">
        <w:tc>
          <w:tcPr>
            <w:tcW w:w="670" w:type="dxa"/>
          </w:tcPr>
          <w:p w:rsidR="00AF26A1" w:rsidRDefault="00AF26A1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7336" w:type="dxa"/>
          </w:tcPr>
          <w:p w:rsidR="00AF26A1" w:rsidRDefault="001A49DF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Перелік типових проблем.</w:t>
            </w:r>
            <w:r w:rsidR="00AF2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</w:t>
            </w:r>
            <w:r w:rsidR="000F7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82" w:type="dxa"/>
          </w:tcPr>
          <w:p w:rsidR="00AF26A1" w:rsidRDefault="000C2832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AF26A1" w:rsidTr="006233E7">
        <w:tc>
          <w:tcPr>
            <w:tcW w:w="670" w:type="dxa"/>
          </w:tcPr>
          <w:p w:rsidR="00AF26A1" w:rsidRDefault="00AF26A1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7336" w:type="dxa"/>
          </w:tcPr>
          <w:p w:rsidR="00AF26A1" w:rsidRDefault="001A49DF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Технічне обслуговування пальника..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  <w:r w:rsidR="00AF2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</w:t>
            </w:r>
            <w:r w:rsidR="00867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1282" w:type="dxa"/>
          </w:tcPr>
          <w:p w:rsidR="00AF26A1" w:rsidRDefault="000C2832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AF26A1" w:rsidTr="006233E7">
        <w:tc>
          <w:tcPr>
            <w:tcW w:w="670" w:type="dxa"/>
          </w:tcPr>
          <w:p w:rsidR="00AF26A1" w:rsidRDefault="00AF26A1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7336" w:type="dxa"/>
          </w:tcPr>
          <w:p w:rsidR="00AF26A1" w:rsidRDefault="001A49DF" w:rsidP="000F7F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Безпека експлуатації………</w:t>
            </w:r>
            <w:r w:rsidR="00AF2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</w:t>
            </w:r>
            <w:r w:rsidR="000F7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F2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</w:p>
        </w:tc>
        <w:tc>
          <w:tcPr>
            <w:tcW w:w="1282" w:type="dxa"/>
          </w:tcPr>
          <w:p w:rsidR="00AF26A1" w:rsidRDefault="000C2832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AF26A1" w:rsidTr="006233E7">
        <w:tc>
          <w:tcPr>
            <w:tcW w:w="670" w:type="dxa"/>
          </w:tcPr>
          <w:p w:rsidR="00AF26A1" w:rsidRDefault="00AF26A1" w:rsidP="00736E2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36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336" w:type="dxa"/>
          </w:tcPr>
          <w:p w:rsidR="00AF26A1" w:rsidRDefault="001A49DF" w:rsidP="00775C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Утилізація пальника…………………………..</w:t>
            </w:r>
            <w:r w:rsidR="00AF26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</w:t>
            </w:r>
            <w:r w:rsidR="000F7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82" w:type="dxa"/>
          </w:tcPr>
          <w:p w:rsidR="00AF26A1" w:rsidRDefault="000C2832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</w:tr>
      <w:tr w:rsidR="00AF26A1" w:rsidTr="006233E7">
        <w:tc>
          <w:tcPr>
            <w:tcW w:w="670" w:type="dxa"/>
          </w:tcPr>
          <w:p w:rsidR="00F04576" w:rsidRDefault="00AF26A1" w:rsidP="006233E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36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336" w:type="dxa"/>
          </w:tcPr>
          <w:p w:rsidR="00F04576" w:rsidRPr="00F04576" w:rsidRDefault="001A49DF" w:rsidP="00F045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Електрична схема..</w:t>
            </w:r>
            <w:r w:rsidR="00F045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……………………………………………………….</w:t>
            </w:r>
          </w:p>
        </w:tc>
        <w:tc>
          <w:tcPr>
            <w:tcW w:w="1282" w:type="dxa"/>
          </w:tcPr>
          <w:p w:rsidR="00F04576" w:rsidRDefault="000C2832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</w:tr>
      <w:tr w:rsidR="00F04576" w:rsidTr="006233E7">
        <w:tc>
          <w:tcPr>
            <w:tcW w:w="670" w:type="dxa"/>
          </w:tcPr>
          <w:p w:rsidR="00F04576" w:rsidRDefault="00F04576" w:rsidP="006233E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36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336" w:type="dxa"/>
          </w:tcPr>
          <w:p w:rsidR="00F04576" w:rsidRDefault="001A49DF" w:rsidP="00F045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Моделі пальників та їх монтажні розміри……….</w:t>
            </w:r>
            <w:r w:rsidR="00F045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……………………..</w:t>
            </w:r>
          </w:p>
        </w:tc>
        <w:tc>
          <w:tcPr>
            <w:tcW w:w="1282" w:type="dxa"/>
          </w:tcPr>
          <w:p w:rsidR="00F04576" w:rsidRDefault="000C2832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</w:tr>
      <w:tr w:rsidR="00F04576" w:rsidTr="006233E7">
        <w:tc>
          <w:tcPr>
            <w:tcW w:w="670" w:type="dxa"/>
          </w:tcPr>
          <w:p w:rsidR="00F04576" w:rsidRDefault="00F04576" w:rsidP="006233E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7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336" w:type="dxa"/>
          </w:tcPr>
          <w:p w:rsidR="00F04576" w:rsidRDefault="001A49DF" w:rsidP="00F045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Технічні параметри пальників...</w:t>
            </w:r>
            <w:r w:rsidR="00F045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</w:t>
            </w:r>
          </w:p>
        </w:tc>
        <w:tc>
          <w:tcPr>
            <w:tcW w:w="1282" w:type="dxa"/>
          </w:tcPr>
          <w:p w:rsidR="00F04576" w:rsidRDefault="000C2832" w:rsidP="00DB59F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</w:tr>
      <w:tr w:rsidR="00BA2BE3" w:rsidTr="006233E7">
        <w:tc>
          <w:tcPr>
            <w:tcW w:w="670" w:type="dxa"/>
          </w:tcPr>
          <w:p w:rsidR="00BA2BE3" w:rsidRDefault="00BA2BE3" w:rsidP="00314B8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6" w:type="dxa"/>
          </w:tcPr>
          <w:p w:rsidR="00BA2BE3" w:rsidRDefault="001A49DF" w:rsidP="00F045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Декларація відповідності </w:t>
            </w:r>
            <w:r w:rsidR="00BA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WE……………………………………………</w:t>
            </w:r>
          </w:p>
        </w:tc>
        <w:tc>
          <w:tcPr>
            <w:tcW w:w="1282" w:type="dxa"/>
          </w:tcPr>
          <w:p w:rsidR="00BA2BE3" w:rsidRDefault="000C2832" w:rsidP="00DB59F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A63C5D" w:rsidTr="006233E7">
        <w:tc>
          <w:tcPr>
            <w:tcW w:w="670" w:type="dxa"/>
          </w:tcPr>
          <w:p w:rsidR="00A63C5D" w:rsidRDefault="00A63C5D" w:rsidP="006233E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71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336" w:type="dxa"/>
          </w:tcPr>
          <w:p w:rsidR="00A63C5D" w:rsidRDefault="001A49DF" w:rsidP="00F045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Умови гарантії…...</w:t>
            </w:r>
            <w:r w:rsidR="000C28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…….</w:t>
            </w:r>
            <w:r w:rsidR="00A63C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</w:t>
            </w:r>
          </w:p>
        </w:tc>
        <w:tc>
          <w:tcPr>
            <w:tcW w:w="1282" w:type="dxa"/>
          </w:tcPr>
          <w:p w:rsidR="00A63C5D" w:rsidRDefault="000C2832" w:rsidP="00DB59F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</w:tr>
      <w:tr w:rsidR="009A3E22" w:rsidTr="006233E7">
        <w:tc>
          <w:tcPr>
            <w:tcW w:w="670" w:type="dxa"/>
          </w:tcPr>
          <w:p w:rsidR="009A3E22" w:rsidRDefault="009A3E22" w:rsidP="006233E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6" w:type="dxa"/>
          </w:tcPr>
          <w:p w:rsidR="009A3E22" w:rsidRDefault="001A49DF" w:rsidP="00F045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Гарантія..</w:t>
            </w:r>
            <w:r w:rsidR="000C28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……….</w:t>
            </w:r>
            <w:r w:rsidR="002F6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</w:t>
            </w:r>
            <w:r w:rsidR="009A3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</w:t>
            </w:r>
          </w:p>
        </w:tc>
        <w:tc>
          <w:tcPr>
            <w:tcW w:w="1282" w:type="dxa"/>
          </w:tcPr>
          <w:p w:rsidR="009A3E22" w:rsidRDefault="000C2832" w:rsidP="00DB59F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</w:tr>
    </w:tbl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6CD4" w:rsidRDefault="00FE6CD4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6E2F" w:rsidRDefault="00736E2F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73D9" w:rsidRDefault="008C73D9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7EB2" w:rsidRDefault="00167EB2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0ADB" w:rsidRDefault="00B50ADB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1A49DF" w:rsidP="00314B80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Опис</w:t>
      </w:r>
      <w:r w:rsidR="001A20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314B80" w:rsidRPr="00314B80" w:rsidRDefault="00314B80" w:rsidP="00314B80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1A49DF" w:rsidP="00314B8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Серія пальників</w:t>
      </w:r>
      <w:r w:rsidR="00314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2802">
        <w:rPr>
          <w:rFonts w:ascii="Times New Roman" w:hAnsi="Times New Roman" w:cs="Times New Roman"/>
          <w:sz w:val="24"/>
          <w:szCs w:val="24"/>
        </w:rPr>
        <w:t>ROTARY</w:t>
      </w:r>
      <w:r w:rsidR="00314B80" w:rsidRPr="00B325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призначена для спалювання твердого палива у вигляді пелети з різним рівнем забруднення та різної грануляції(згідно пункту 2)</w:t>
      </w:r>
      <w:r w:rsidR="00314B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C12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Робота пальника </w:t>
      </w:r>
      <w:r w:rsidR="00812D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автоматизована і не вимагає постійного нагляду</w:t>
      </w:r>
      <w:r w:rsidR="00CA24D3"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12D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Застосування обертової камери спалювання запобігає прилипанню шлаків ,які можуть утворитись під час роботи.</w:t>
      </w:r>
      <w:r w:rsidR="00DC6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2D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Циклічне обертання призводить до переміщення шлаку в зольник</w:t>
      </w:r>
      <w:r w:rsidR="00DC6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12D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Відсутність прилипання </w:t>
      </w:r>
      <w:r w:rsidR="008C737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шлаку полегшує процес чищення пальника і суттєво впливає на тривалість його експлуатації.</w:t>
      </w:r>
      <w:r w:rsidR="00DC6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431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Горіння забезпечується подачею повітря по всій довжині камери спалювання і додатково перемішує паливо обертанням камери ,що допомагає цілковитому згоранню</w:t>
      </w:r>
      <w:r w:rsidR="0050180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F431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поданому в камеру паливу. </w:t>
      </w:r>
    </w:p>
    <w:p w:rsidR="00653190" w:rsidRPr="005C3639" w:rsidRDefault="0050180A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призначений для роботи в котлах на тверде паливо, а також до деяких газових або котлів на рідке паливо з камерою згорання , яка дозволяє збирати та видаляти попіл.</w:t>
      </w:r>
      <w:r w:rsidR="00DE519E"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53190" w:rsidRPr="0050180A" w:rsidRDefault="0050180A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є екологічним пристроєм, так як використовує відновлювані види палива</w:t>
      </w:r>
      <w:r w:rsidR="00653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Він використовує малу кількість електроенергії.</w:t>
      </w:r>
    </w:p>
    <w:p w:rsidR="00BA0ECD" w:rsidRDefault="0050180A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обладнано регулятором, який відповідає за оптимальне д</w:t>
      </w:r>
      <w:r w:rsidR="00BA0E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озування палива ,згідно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параметрів </w:t>
      </w:r>
      <w:r w:rsidR="00BA0E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заданих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користувачем</w:t>
      </w:r>
      <w:r w:rsidR="00BA0E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Регулятор співпрацює з кімнатним термостатом ,щ дозволяє утримувати запрограмовану температуру в приміщенні.</w:t>
      </w:r>
      <w:r w:rsidR="008C7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66D70" w:rsidRDefault="00BA0ECD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обладнаний безпековими елементами, які при перегріванні системи чи зникненні полум</w:t>
      </w:r>
      <w:r w:rsidRPr="00BA0ECD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я в камері згорання зупинять подачу палива </w:t>
      </w:r>
      <w:r w:rsidR="00066D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640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Перерва в електричному живленні припинить подачу палива а його кількість в камері не спричинить до пошкодження пристрою.</w:t>
      </w:r>
      <w:r w:rsidR="00BC4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D1022" w:rsidRDefault="00BA0ECD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повинен завантажуватись паливом з зовнішнього ко</w:t>
      </w:r>
      <w:r w:rsidR="00E06F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нтейнера за допомогою спірального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подавача палива</w:t>
      </w:r>
      <w:r w:rsidR="00E06F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CA25B9" w:rsidRDefault="00E06F40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повинен використовувати паливо з параметрами описаними в п.2</w:t>
      </w:r>
      <w:r w:rsidR="00CA25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06F40" w:rsidRDefault="00E06F40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6F40" w:rsidRDefault="00E06F40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6F40" w:rsidRDefault="00E06F40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6F40" w:rsidRDefault="00E06F40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6F40" w:rsidRDefault="00E06F40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24D3" w:rsidRDefault="00CA24D3" w:rsidP="006531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314B80" w:rsidP="00314B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4B80" w:rsidRDefault="00E06F40" w:rsidP="00424523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Характеристика палива</w:t>
      </w:r>
      <w:r w:rsidR="001A20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24523" w:rsidRDefault="00424523" w:rsidP="0042452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1725" w:rsidRPr="00CA25B9" w:rsidRDefault="00E06F40" w:rsidP="0033172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повинен використовувати паливо з наступними параметрами</w:t>
      </w:r>
      <w:r w:rsidR="0033172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a6"/>
        <w:tblW w:w="0" w:type="auto"/>
        <w:tblInd w:w="2147" w:type="dxa"/>
        <w:tblLook w:val="04A0" w:firstRow="1" w:lastRow="0" w:firstColumn="1" w:lastColumn="0" w:noHBand="0" w:noVBand="1"/>
      </w:tblPr>
      <w:tblGrid>
        <w:gridCol w:w="3064"/>
        <w:gridCol w:w="2208"/>
      </w:tblGrid>
      <w:tr w:rsidR="00331725" w:rsidRPr="00424523" w:rsidTr="00F12188">
        <w:tc>
          <w:tcPr>
            <w:tcW w:w="3064" w:type="dxa"/>
          </w:tcPr>
          <w:p w:rsidR="00331725" w:rsidRPr="00424523" w:rsidRDefault="00E06F40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Фракція</w:t>
            </w:r>
          </w:p>
        </w:tc>
        <w:tc>
          <w:tcPr>
            <w:tcW w:w="2208" w:type="dxa"/>
          </w:tcPr>
          <w:p w:rsidR="00331725" w:rsidRPr="00424523" w:rsidRDefault="00E06F40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гранули</w:t>
            </w:r>
            <w:r w:rsidR="003317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31725" w:rsidRPr="00424523" w:rsidTr="00F12188">
        <w:tc>
          <w:tcPr>
            <w:tcW w:w="3064" w:type="dxa"/>
          </w:tcPr>
          <w:p w:rsidR="00331725" w:rsidRPr="00424523" w:rsidRDefault="00E06F40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Діаметр</w:t>
            </w:r>
          </w:p>
        </w:tc>
        <w:tc>
          <w:tcPr>
            <w:tcW w:w="2208" w:type="dxa"/>
          </w:tcPr>
          <w:p w:rsidR="00331725" w:rsidRPr="00424523" w:rsidRDefault="00331725" w:rsidP="001C12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6±1mm</w:t>
            </w:r>
            <w:r w:rsidRPr="008E12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8±1mm</w:t>
            </w:r>
          </w:p>
        </w:tc>
      </w:tr>
      <w:tr w:rsidR="00331725" w:rsidRPr="00424523" w:rsidTr="00F12188">
        <w:tc>
          <w:tcPr>
            <w:tcW w:w="3064" w:type="dxa"/>
          </w:tcPr>
          <w:p w:rsidR="00331725" w:rsidRPr="005C3639" w:rsidRDefault="00E06F40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Довжина</w:t>
            </w:r>
          </w:p>
        </w:tc>
        <w:tc>
          <w:tcPr>
            <w:tcW w:w="2208" w:type="dxa"/>
          </w:tcPr>
          <w:p w:rsidR="00331725" w:rsidRPr="005C3639" w:rsidRDefault="0058281C" w:rsidP="00DE51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3,15 mm ÷ 40</w:t>
            </w:r>
            <w:r w:rsidR="00331725" w:rsidRPr="005C3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mm</w:t>
            </w:r>
          </w:p>
        </w:tc>
      </w:tr>
      <w:tr w:rsidR="00331725" w:rsidRPr="00424523" w:rsidTr="00F12188">
        <w:tc>
          <w:tcPr>
            <w:tcW w:w="3064" w:type="dxa"/>
          </w:tcPr>
          <w:p w:rsidR="00331725" w:rsidRPr="00E06F40" w:rsidRDefault="00E06F40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К-сть пилюки</w:t>
            </w:r>
          </w:p>
        </w:tc>
        <w:tc>
          <w:tcPr>
            <w:tcW w:w="2208" w:type="dxa"/>
          </w:tcPr>
          <w:p w:rsidR="00331725" w:rsidRDefault="00331725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 1%</w:t>
            </w:r>
          </w:p>
        </w:tc>
      </w:tr>
      <w:tr w:rsidR="00331725" w:rsidRPr="00424523" w:rsidTr="00F12188">
        <w:tc>
          <w:tcPr>
            <w:tcW w:w="3064" w:type="dxa"/>
          </w:tcPr>
          <w:p w:rsidR="00331725" w:rsidRDefault="00E06F40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Щільність</w:t>
            </w:r>
          </w:p>
        </w:tc>
        <w:tc>
          <w:tcPr>
            <w:tcW w:w="2208" w:type="dxa"/>
          </w:tcPr>
          <w:p w:rsidR="00331725" w:rsidRPr="004D6438" w:rsidRDefault="00331725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600 kg/m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</w:tr>
      <w:tr w:rsidR="00331725" w:rsidRPr="00424523" w:rsidTr="00F12188">
        <w:tc>
          <w:tcPr>
            <w:tcW w:w="3064" w:type="dxa"/>
          </w:tcPr>
          <w:p w:rsidR="00331725" w:rsidRDefault="00E06F40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Вологість</w:t>
            </w:r>
          </w:p>
        </w:tc>
        <w:tc>
          <w:tcPr>
            <w:tcW w:w="2208" w:type="dxa"/>
          </w:tcPr>
          <w:p w:rsidR="00331725" w:rsidRDefault="00331725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 10%</w:t>
            </w:r>
          </w:p>
        </w:tc>
      </w:tr>
      <w:tr w:rsidR="00331725" w:rsidRPr="00424523" w:rsidTr="00F12188">
        <w:tc>
          <w:tcPr>
            <w:tcW w:w="3064" w:type="dxa"/>
          </w:tcPr>
          <w:p w:rsidR="00331725" w:rsidRDefault="00E06F40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Теплова здатність</w:t>
            </w:r>
          </w:p>
        </w:tc>
        <w:tc>
          <w:tcPr>
            <w:tcW w:w="2208" w:type="dxa"/>
          </w:tcPr>
          <w:p w:rsidR="00331725" w:rsidRDefault="00331725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16,5÷19 MJ/kg</w:t>
            </w:r>
          </w:p>
        </w:tc>
      </w:tr>
      <w:tr w:rsidR="00331725" w:rsidRPr="00424523" w:rsidTr="00F12188">
        <w:tc>
          <w:tcPr>
            <w:tcW w:w="3064" w:type="dxa"/>
          </w:tcPr>
          <w:p w:rsidR="00331725" w:rsidRDefault="00E06F40" w:rsidP="00F12188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Попіл</w:t>
            </w:r>
          </w:p>
        </w:tc>
        <w:tc>
          <w:tcPr>
            <w:tcW w:w="2208" w:type="dxa"/>
          </w:tcPr>
          <w:p w:rsidR="00331725" w:rsidRDefault="00331725" w:rsidP="00F121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 0,7%</w:t>
            </w:r>
          </w:p>
        </w:tc>
      </w:tr>
    </w:tbl>
    <w:p w:rsidR="00331725" w:rsidRDefault="00331725" w:rsidP="0033172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31725" w:rsidTr="00F12188">
        <w:trPr>
          <w:trHeight w:val="1583"/>
        </w:trPr>
        <w:tc>
          <w:tcPr>
            <w:tcW w:w="9212" w:type="dxa"/>
          </w:tcPr>
          <w:p w:rsidR="00331725" w:rsidRDefault="00331725" w:rsidP="00F1218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  <w:r w:rsidR="00E06F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Номінальна потужність пальників </w:t>
            </w:r>
            <w:r w:rsidR="0055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подана при застосуванні пелет виготовлених згідно специфікації</w:t>
            </w:r>
            <w:r w:rsidR="0055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DIN або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DIN plus. </w:t>
            </w:r>
            <w:r w:rsidR="005528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Для пелети з іншими паратметрами потужність пальника буде інша, найчастіше менша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331725" w:rsidRDefault="00331725" w:rsidP="0033172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4523" w:rsidRDefault="00424523" w:rsidP="0042452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7C75" w:rsidRDefault="0055282E" w:rsidP="00B17C75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Будова пальника та опис його роботи</w:t>
      </w:r>
      <w:r w:rsidR="001A20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B17C75" w:rsidRPr="00B17C75" w:rsidRDefault="00B17C75" w:rsidP="00B17C75">
      <w:pPr>
        <w:pStyle w:val="a7"/>
        <w:spacing w:after="0" w:line="360" w:lineRule="auto"/>
        <w:ind w:left="42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5617"/>
      </w:tblGrid>
      <w:tr w:rsidR="00B17C75" w:rsidTr="00CD6A66">
        <w:trPr>
          <w:jc w:val="center"/>
        </w:trPr>
        <w:tc>
          <w:tcPr>
            <w:tcW w:w="675" w:type="dxa"/>
            <w:shd w:val="pct20" w:color="auto" w:fill="auto"/>
          </w:tcPr>
          <w:p w:rsidR="00B17C75" w:rsidRPr="00CA5A02" w:rsidRDefault="0055282E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Нр</w:t>
            </w:r>
          </w:p>
        </w:tc>
        <w:tc>
          <w:tcPr>
            <w:tcW w:w="5617" w:type="dxa"/>
            <w:shd w:val="pct20" w:color="auto" w:fill="auto"/>
          </w:tcPr>
          <w:p w:rsidR="00B17C75" w:rsidRPr="00CA5A02" w:rsidRDefault="0055282E" w:rsidP="00CD6A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617" w:type="dxa"/>
          </w:tcPr>
          <w:p w:rsidR="00B17C75" w:rsidRPr="00CA5A02" w:rsidRDefault="0055282E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Обертова камера спалювання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617" w:type="dxa"/>
          </w:tcPr>
          <w:p w:rsidR="00B17C75" w:rsidRDefault="0055282E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Обертова камера подачі повітря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617" w:type="dxa"/>
          </w:tcPr>
          <w:p w:rsidR="00B17C75" w:rsidRDefault="0055282E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Термічна ізоляція(опція)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617" w:type="dxa"/>
          </w:tcPr>
          <w:p w:rsidR="00B17C75" w:rsidRDefault="00CB6BFB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Підшипник камери подачі повітря і камери спалювання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617" w:type="dxa"/>
          </w:tcPr>
          <w:p w:rsidR="00B17C75" w:rsidRDefault="009B0B82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Повітряна камера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617" w:type="dxa"/>
          </w:tcPr>
          <w:p w:rsidR="00B17C75" w:rsidRDefault="009B0B82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Приєднувальне коліно завантаження пелет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617" w:type="dxa"/>
          </w:tcPr>
          <w:p w:rsidR="00B17C75" w:rsidRDefault="009B0B82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єднувач трубчатий еластичний-плавкий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617" w:type="dxa"/>
          </w:tcPr>
          <w:p w:rsidR="00B17C75" w:rsidRDefault="009B0B82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Подавач палива з зовнішнього </w:t>
            </w:r>
            <w:r w:rsidR="007306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паливного контейнера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5617" w:type="dxa"/>
          </w:tcPr>
          <w:p w:rsidR="00B17C75" w:rsidRDefault="009428EE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Зовнішній паливний контейнер</w:t>
            </w:r>
            <w:r w:rsidR="009B0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(опція)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5617" w:type="dxa"/>
          </w:tcPr>
          <w:p w:rsidR="00B17C75" w:rsidRDefault="009B0B82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Вентилятор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5617" w:type="dxa"/>
          </w:tcPr>
          <w:p w:rsidR="00B17C75" w:rsidRDefault="009B0B82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Механізм повороту камери спалювання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5617" w:type="dxa"/>
          </w:tcPr>
          <w:p w:rsidR="00B17C75" w:rsidRDefault="009B0B82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Подавач палива до камери спалювання</w:t>
            </w:r>
            <w:r w:rsidR="00B17C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(stoker)</w:t>
            </w:r>
          </w:p>
        </w:tc>
      </w:tr>
      <w:tr w:rsidR="00B17C75" w:rsidTr="00CD6A66">
        <w:trPr>
          <w:jc w:val="center"/>
        </w:trPr>
        <w:tc>
          <w:tcPr>
            <w:tcW w:w="675" w:type="dxa"/>
          </w:tcPr>
          <w:p w:rsidR="00B17C75" w:rsidRDefault="00B17C75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5617" w:type="dxa"/>
          </w:tcPr>
          <w:p w:rsidR="00B17C75" w:rsidRDefault="009B0B82" w:rsidP="00CD6A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Розпалювач</w:t>
            </w:r>
          </w:p>
        </w:tc>
      </w:tr>
    </w:tbl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F12188" w:rsidSect="006E0420">
          <w:footerReference w:type="default" r:id="rId11"/>
          <w:footerReference w:type="first" r:id="rId12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F12188" w:rsidRDefault="00174D1B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147320</wp:posOffset>
            </wp:positionV>
            <wp:extent cx="7800975" cy="5362575"/>
            <wp:effectExtent l="19050" t="0" r="9525" b="0"/>
            <wp:wrapNone/>
            <wp:docPr id="18" name="Obraz 17" descr="Palnik z zasobnikiem 2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nik z zasobnikiem 2D.bmp"/>
                    <pic:cNvPicPr/>
                  </pic:nvPicPr>
                  <pic:blipFill>
                    <a:blip r:embed="rId13" cstate="print"/>
                    <a:srcRect l="2573" t="2810" r="1637" b="4132"/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Default="00F1218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047E" w:rsidRDefault="00C0047E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4480" w:rsidRDefault="00DE4480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759B" w:rsidRDefault="00C0759B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759B" w:rsidRDefault="00C0759B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759B" w:rsidRDefault="00C0759B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759B" w:rsidRDefault="00C0759B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49A8" w:rsidRDefault="00A949A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49A8" w:rsidRDefault="00A949A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49A8" w:rsidRDefault="00A949A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49A8" w:rsidRDefault="00A949A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49A8" w:rsidRDefault="00A949A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49A8" w:rsidRDefault="00A949A8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2188" w:rsidRPr="00B17C75" w:rsidRDefault="009B0B82" w:rsidP="00DE44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12188" w:rsidRPr="00B17C75" w:rsidSect="00CA63F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174D1B" w:rsidRPr="00401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Схема пальника</w:t>
      </w:r>
    </w:p>
    <w:p w:rsidR="00A949A8" w:rsidRDefault="009B0B82" w:rsidP="00DE448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Опис роботи та будови пальника</w:t>
      </w:r>
      <w:r w:rsidR="00D03A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21266" w:rsidRDefault="00CA5A02" w:rsidP="00D03AE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B0B8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2802">
        <w:rPr>
          <w:rFonts w:ascii="Times New Roman" w:hAnsi="Times New Roman" w:cs="Times New Roman"/>
          <w:sz w:val="24"/>
          <w:szCs w:val="24"/>
        </w:rPr>
        <w:t>ROTARY</w:t>
      </w:r>
      <w:r w:rsidRPr="00B32501">
        <w:rPr>
          <w:rFonts w:ascii="Times New Roman" w:hAnsi="Times New Roman" w:cs="Times New Roman"/>
          <w:sz w:val="24"/>
          <w:szCs w:val="24"/>
        </w:rPr>
        <w:t xml:space="preserve"> </w:t>
      </w:r>
      <w:r w:rsidR="009B0B82">
        <w:rPr>
          <w:rFonts w:ascii="Times New Roman" w:hAnsi="Times New Roman" w:cs="Times New Roman"/>
          <w:sz w:val="24"/>
          <w:szCs w:val="24"/>
          <w:lang w:val="uk-UA"/>
        </w:rPr>
        <w:t>виготовлений з металевих модулів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B0B8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Його частини що попадають під дію високої температури</w:t>
      </w:r>
      <w:r w:rsidR="009428E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виготовлені з нержавіючої</w:t>
      </w:r>
      <w:r w:rsidR="009B0B8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="009428E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жаротривкої сталі.</w:t>
      </w:r>
      <w:r w:rsidR="00D03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A5A02" w:rsidRDefault="009428EE" w:rsidP="0002126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складається з основних елементів вказаних на рис.1</w:t>
      </w:r>
      <w:r w:rsidR="00D03A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0587D" w:rsidRDefault="00D03AE2" w:rsidP="00D03AE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06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Робота пальника починається з завантаження палива з зовнішнього контейнера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72646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7306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шнековим подавачем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7264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7306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</w:t>
      </w:r>
      <w:r w:rsidR="007306FF" w:rsidRPr="007306FF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7306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єднаним еластично з пальником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306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Паливо подається шнеком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72646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7306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камеру спалювання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(1).</w:t>
      </w:r>
      <w:r w:rsidR="007306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Після подачі достатньої к-сті палива відбувається запалювання</w:t>
      </w:r>
      <w:r w:rsidR="00C726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06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розпалювачем</w:t>
      </w:r>
      <w:r w:rsidR="00C72646">
        <w:rPr>
          <w:rFonts w:ascii="Times New Roman" w:hAnsi="Times New Roman" w:cs="Times New Roman"/>
          <w:color w:val="000000" w:themeColor="text1"/>
          <w:sz w:val="24"/>
          <w:szCs w:val="24"/>
        </w:rPr>
        <w:t>(13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7306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Після запалення пальник переходить в режим роботи </w:t>
      </w:r>
      <w:r w:rsidR="005E5CA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згідно заданих параметрів в регуляторі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E5CA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Повітря подається вентилятором</w:t>
      </w:r>
      <w:r w:rsidR="00C726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05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CA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через повітряну камеру до камери спалювання</w:t>
      </w:r>
      <w:r w:rsidR="00A05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E5CA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Повітря входить до пальника в нижній його частині. Під час роботи відбувається циклічне обертання камери спалювання (1) та камери подачі повітря</w:t>
      </w:r>
      <w:r w:rsidR="00C726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 </w:t>
      </w:r>
      <w:r w:rsidR="005E5CA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 допомогою механізму повороту</w:t>
      </w:r>
      <w:r w:rsidR="00A05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12F0" w:rsidRPr="00B3250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0587D" w:rsidRPr="00B32501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8E12F0" w:rsidRPr="00B3250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0587D" w:rsidRPr="00B325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E5CA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Частота обертання програмується регулятором.</w:t>
      </w:r>
      <w:r w:rsidR="00A05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CA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Продукти горіння рухаються до краю пальника і випадають в зольник котла</w:t>
      </w:r>
      <w:r w:rsidR="00A058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03AE2" w:rsidRDefault="00A0587D" w:rsidP="00D03AE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75C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Робота пальника є регульована та автоматична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75C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 досягненні заданих параметрів пальник переходить в режим очікування. Перехід з режиму очікування в робочий режим відбувається автоматично- пальник переходить в режим запалювання і наступний режим постійної роботи</w:t>
      </w:r>
      <w:r w:rsidR="00B856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533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5C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К-сть повітря пов</w:t>
      </w:r>
      <w:r w:rsidR="00875CE8" w:rsidRPr="00875CE8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875C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язана з к-стю палива , що  дозволяє отримати оптимальні параметри</w:t>
      </w:r>
      <w:r w:rsidR="00C533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A5A02" w:rsidRDefault="007762F4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75C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обладнано в безпекові елементи</w:t>
      </w:r>
      <w:r w:rsidR="001E7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75C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які бережуть його і котел від перегрівання та інших загроз під час експлуатації</w:t>
      </w:r>
      <w:r w:rsidR="001E7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75C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Першим з них є фотоелемент, який відповідає за наявність полум</w:t>
      </w:r>
      <w:r w:rsidR="00875CE8" w:rsidRPr="00875CE8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875C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я. </w:t>
      </w:r>
      <w:r w:rsidR="00AF78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 випадку його відсутності пальник переходить в режим розпалювання-подається невелика к-сть палива і вмикається розпалювач.</w:t>
      </w:r>
      <w:r w:rsidR="00161110" w:rsidRPr="00B325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78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Режим розпалювання проходить 2 хвилини</w:t>
      </w:r>
      <w:r w:rsidR="00AF78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F78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Якщо не відбувається запалювання то повторюється до 3-х спроб</w:t>
      </w:r>
      <w:r w:rsidR="001475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F78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Після невдалого розпалювання на регуляторі з</w:t>
      </w:r>
      <w:r w:rsidR="00AF7849" w:rsidRPr="00AF7849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AF78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явиться відповідне аварійне повідомлення-подальша праця пальника без вияснення причини не можлива</w:t>
      </w:r>
      <w:r w:rsidR="001475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F78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Другим елементом є датчик температури, який знаходиться в повітряній камері </w:t>
      </w:r>
      <w:r w:rsidR="00AF7849" w:rsidRPr="00AF78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який в разі займання дози палив</w:t>
      </w:r>
      <w:r w:rsidR="00AF78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 всередині шнекового подавача</w:t>
      </w:r>
      <w:r w:rsidR="00AF7849" w:rsidRPr="00AF78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для подачі палив</w:t>
      </w:r>
      <w:r w:rsidR="00056A6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 в камеру згоряння, перериває подачу палива з основного контейнера.</w:t>
      </w:r>
      <w:r w:rsidR="001611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4C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Температура його ввімкнення </w:t>
      </w:r>
      <w:r w:rsidR="005C5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90 </w:t>
      </w:r>
      <w:r w:rsidR="005C51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="005C5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C. </w:t>
      </w:r>
      <w:r w:rsidR="00AD4C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Це постійна аварія, яка може бути усунута виключно користувачем</w:t>
      </w:r>
      <w:r w:rsidR="005C5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D4C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Наступним елементом безпеки є сама конструкція системи подавання палива , яка застосовує два шнекових подавача (перший з зовнішнього контейнера а другий подає паливо в камеру спалювання) поєднаних між собою еластичною плавкою трубою</w:t>
      </w:r>
      <w:r w:rsidR="001E7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D4C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 випадку загоряння всередині пальника ця труба плавиться і не дає загорітися паливу в зовнішньому контейнері.</w:t>
      </w:r>
      <w:r w:rsidR="00422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4C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Останнім безпековим елементом є датчик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</w:t>
      </w:r>
      <w:r w:rsidR="00AD4C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температури котла.</w:t>
      </w:r>
      <w:r w:rsidR="00031B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Перший служить для постійного моніторингу температури котла і при перевищенні заданого параметру регулятор буде старатись понизити температуру скидаючи гарячу воду до бака ГВП або відкриваючи приводи змішувача.</w:t>
      </w:r>
      <w:r w:rsidR="00CF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Якщо температура впаде на</w:t>
      </w:r>
      <w:r w:rsidR="00CF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</w:t>
      </w:r>
      <w:r w:rsidR="00CF792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="00CF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 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регулятор повернеться до нормальної роботи</w:t>
      </w:r>
      <w:r w:rsidR="00CF79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Якщо температура не впаде  то після досягнення критичної температури </w:t>
      </w:r>
      <w:r w:rsidR="00CF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95 </w:t>
      </w:r>
      <w:r w:rsidR="00CF792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="00CF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 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спрацює датчик температури типу</w:t>
      </w:r>
      <w:r w:rsidR="00422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STB – 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його будова дозволяє застосовувати навіть при відсутності напруги в мережі або у випадку пошкодження регулятора.</w:t>
      </w:r>
      <w:r w:rsidR="008E679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CF79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E67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Подальше викори</w:t>
      </w:r>
      <w:r w:rsidR="00C4483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стання регулятора можливе при об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нуленню датчика кнопкою в корпусі регулятора</w:t>
      </w:r>
      <w:r w:rsidR="008E67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Обов</w:t>
      </w:r>
      <w:r w:rsidR="004A503D" w:rsidRPr="004A503D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4A503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язково потрібно вияснити причину аварії</w:t>
      </w:r>
      <w:r w:rsidR="008E67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72646" w:rsidRDefault="00C72646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7C75" w:rsidRDefault="00B17C75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B7B" w:rsidRDefault="001D4B7B" w:rsidP="00CF7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49A8" w:rsidRPr="00C1413C" w:rsidRDefault="001D4B7B" w:rsidP="00C1413C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Компоненти</w:t>
      </w:r>
      <w:r w:rsidR="001A20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C1413C" w:rsidRDefault="00C1413C" w:rsidP="00C1413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73044" w:rsidRDefault="001D4B7B" w:rsidP="00C7304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складається з таких частин</w:t>
      </w:r>
      <w:r w:rsidR="00C1413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1413C" w:rsidRDefault="00C1413C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6783"/>
      </w:tblGrid>
      <w:tr w:rsidR="00C73044" w:rsidRPr="00CA5A02" w:rsidTr="00FB5F8B">
        <w:trPr>
          <w:jc w:val="center"/>
        </w:trPr>
        <w:tc>
          <w:tcPr>
            <w:tcW w:w="675" w:type="dxa"/>
            <w:shd w:val="pct20" w:color="auto" w:fill="auto"/>
          </w:tcPr>
          <w:p w:rsidR="00C73044" w:rsidRPr="00CA5A02" w:rsidRDefault="00C73044" w:rsidP="00AB1B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</w:t>
            </w:r>
          </w:p>
        </w:tc>
        <w:tc>
          <w:tcPr>
            <w:tcW w:w="6783" w:type="dxa"/>
            <w:shd w:val="pct20" w:color="auto" w:fill="auto"/>
          </w:tcPr>
          <w:p w:rsidR="00C73044" w:rsidRPr="001D4B7B" w:rsidRDefault="001D4B7B" w:rsidP="00AB1B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Компоненти</w:t>
            </w:r>
          </w:p>
        </w:tc>
      </w:tr>
      <w:tr w:rsidR="00C73044" w:rsidRPr="00CA5A02" w:rsidTr="00FB5F8B">
        <w:trPr>
          <w:jc w:val="center"/>
        </w:trPr>
        <w:tc>
          <w:tcPr>
            <w:tcW w:w="675" w:type="dxa"/>
          </w:tcPr>
          <w:p w:rsidR="00C73044" w:rsidRDefault="00C73044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783" w:type="dxa"/>
          </w:tcPr>
          <w:p w:rsidR="00C73044" w:rsidRPr="00CA5A02" w:rsidRDefault="001D4B7B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Пальник</w:t>
            </w:r>
            <w:r w:rsidR="00582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ROTARY</w:t>
            </w:r>
          </w:p>
        </w:tc>
      </w:tr>
      <w:tr w:rsidR="00C73044" w:rsidTr="00FB5F8B">
        <w:trPr>
          <w:jc w:val="center"/>
        </w:trPr>
        <w:tc>
          <w:tcPr>
            <w:tcW w:w="675" w:type="dxa"/>
          </w:tcPr>
          <w:p w:rsidR="00C73044" w:rsidRDefault="00C73044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783" w:type="dxa"/>
          </w:tcPr>
          <w:p w:rsidR="00C73044" w:rsidRDefault="001D4B7B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Регулятор фірми </w:t>
            </w:r>
            <w:r w:rsidR="00C73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Plum</w:t>
            </w:r>
          </w:p>
        </w:tc>
      </w:tr>
      <w:tr w:rsidR="00C73044" w:rsidTr="00FB5F8B">
        <w:trPr>
          <w:jc w:val="center"/>
        </w:trPr>
        <w:tc>
          <w:tcPr>
            <w:tcW w:w="675" w:type="dxa"/>
          </w:tcPr>
          <w:p w:rsidR="00C73044" w:rsidRDefault="00C73044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783" w:type="dxa"/>
          </w:tcPr>
          <w:p w:rsidR="00C73044" w:rsidRDefault="001D4B7B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Шнековий подавач з зовнішнього контейнера до пальника(довжина </w:t>
            </w:r>
            <w:r w:rsidR="00C73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1,85 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 можливістю подовження</w:t>
            </w:r>
            <w:r w:rsidR="00C73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73044" w:rsidTr="00FB5F8B">
        <w:trPr>
          <w:jc w:val="center"/>
        </w:trPr>
        <w:tc>
          <w:tcPr>
            <w:tcW w:w="675" w:type="dxa"/>
          </w:tcPr>
          <w:p w:rsidR="00C73044" w:rsidRDefault="00C73044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783" w:type="dxa"/>
          </w:tcPr>
          <w:p w:rsidR="00C73044" w:rsidRDefault="001D4B7B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Еластична плавка труба довжиною</w:t>
            </w:r>
            <w:r w:rsidR="00C73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0,75 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для приєднання пальника з подавачем</w:t>
            </w:r>
          </w:p>
        </w:tc>
      </w:tr>
      <w:tr w:rsidR="00C73044" w:rsidTr="00FB5F8B">
        <w:trPr>
          <w:jc w:val="center"/>
        </w:trPr>
        <w:tc>
          <w:tcPr>
            <w:tcW w:w="675" w:type="dxa"/>
          </w:tcPr>
          <w:p w:rsidR="00C73044" w:rsidRDefault="00C73044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783" w:type="dxa"/>
          </w:tcPr>
          <w:p w:rsidR="00C73044" w:rsidRDefault="001D4B7B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Приєднувальне коліно</w:t>
            </w:r>
          </w:p>
        </w:tc>
      </w:tr>
      <w:tr w:rsidR="00C73044" w:rsidTr="00FB5F8B">
        <w:trPr>
          <w:jc w:val="center"/>
        </w:trPr>
        <w:tc>
          <w:tcPr>
            <w:tcW w:w="675" w:type="dxa"/>
          </w:tcPr>
          <w:p w:rsidR="00C73044" w:rsidRDefault="00C73044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783" w:type="dxa"/>
          </w:tcPr>
          <w:p w:rsidR="00C73044" w:rsidRDefault="001D4B7B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Датчик аварійний механічний температури котла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(тип</w:t>
            </w:r>
            <w:r w:rsidR="00C73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STB)</w:t>
            </w:r>
          </w:p>
        </w:tc>
      </w:tr>
      <w:tr w:rsidR="00C73044" w:rsidTr="00FB5F8B">
        <w:trPr>
          <w:jc w:val="center"/>
        </w:trPr>
        <w:tc>
          <w:tcPr>
            <w:tcW w:w="675" w:type="dxa"/>
          </w:tcPr>
          <w:p w:rsidR="00C73044" w:rsidRDefault="00C73044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6783" w:type="dxa"/>
          </w:tcPr>
          <w:p w:rsidR="00C73044" w:rsidRDefault="001D4B7B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Датчик температури котла</w:t>
            </w:r>
          </w:p>
        </w:tc>
      </w:tr>
      <w:tr w:rsidR="00C73044" w:rsidTr="00FB5F8B">
        <w:trPr>
          <w:jc w:val="center"/>
        </w:trPr>
        <w:tc>
          <w:tcPr>
            <w:tcW w:w="675" w:type="dxa"/>
          </w:tcPr>
          <w:p w:rsidR="00C73044" w:rsidRDefault="00C73044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6783" w:type="dxa"/>
          </w:tcPr>
          <w:p w:rsidR="00C73044" w:rsidRDefault="001D4B7B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Датчик температури ГВП</w:t>
            </w:r>
          </w:p>
        </w:tc>
      </w:tr>
      <w:tr w:rsidR="00C73044" w:rsidTr="00FB5F8B">
        <w:trPr>
          <w:jc w:val="center"/>
        </w:trPr>
        <w:tc>
          <w:tcPr>
            <w:tcW w:w="675" w:type="dxa"/>
          </w:tcPr>
          <w:p w:rsidR="00C73044" w:rsidRDefault="00C73044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6783" w:type="dxa"/>
          </w:tcPr>
          <w:p w:rsidR="00C73044" w:rsidRDefault="008A27D0" w:rsidP="00C7304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Опція-термічна ізоляція обертової камери подачі повітря</w:t>
            </w:r>
          </w:p>
        </w:tc>
      </w:tr>
    </w:tbl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5F8B" w:rsidRDefault="00FB5F8B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B5F8B" w:rsidSect="00CA63F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C73044" w:rsidRDefault="00FB5F8B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1004570</wp:posOffset>
            </wp:positionH>
            <wp:positionV relativeFrom="paragraph">
              <wp:posOffset>52070</wp:posOffset>
            </wp:positionV>
            <wp:extent cx="7381875" cy="5010150"/>
            <wp:effectExtent l="19050" t="0" r="9525" b="0"/>
            <wp:wrapNone/>
            <wp:docPr id="7" name="Obraz 6" descr="Części składo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ęści składowe.JPG"/>
                    <pic:cNvPicPr/>
                  </pic:nvPicPr>
                  <pic:blipFill>
                    <a:blip r:embed="rId14" cstate="print"/>
                    <a:srcRect l="15326" t="18347" r="16347" b="21653"/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3044" w:rsidRDefault="00C73044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5F8B" w:rsidRDefault="00BB3487" w:rsidP="00C141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B5F8B" w:rsidSect="00CA63F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FB5F8B">
        <w:rPr>
          <w:rFonts w:ascii="Times New Roman" w:hAnsi="Times New Roman" w:cs="Times New Roman"/>
          <w:color w:val="000000" w:themeColor="text1"/>
          <w:sz w:val="24"/>
          <w:szCs w:val="24"/>
        </w:rPr>
        <w:t>. 2</w:t>
      </w:r>
      <w:r w:rsidR="00FB5F8B" w:rsidRPr="0040114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Компоненти</w:t>
      </w:r>
    </w:p>
    <w:p w:rsidR="00C1413C" w:rsidRDefault="00BB3487" w:rsidP="00C1413C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Монтаж</w:t>
      </w:r>
      <w:r w:rsidR="001A20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C1413C" w:rsidRDefault="00C1413C" w:rsidP="00C1413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615C4" w:rsidRDefault="00BB3487" w:rsidP="008E67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Монтаж пальника проводиться з урахуванням конструкції котла, але найчастіше до дверей камери згорання.</w:t>
      </w:r>
      <w:r w:rsidR="002946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Пальник розміщується таким чином щоб можна легко провести обслуговування пальника чи котла. У випадку малої ширини дверей пальник потрібно розмістити ближче до завіс. </w:t>
      </w:r>
      <w:r w:rsidR="0037549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Якщо потрібно можна використати додатково дистанційну плита або ізоляційний плащ.</w:t>
      </w:r>
      <w:r w:rsidR="00692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49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Розміри пальників подано в пункті </w:t>
      </w:r>
      <w:r w:rsidR="00692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5.1.</w:t>
      </w:r>
    </w:p>
    <w:p w:rsidR="00C615C4" w:rsidRDefault="00375493" w:rsidP="00C615C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Встановити пальник так щоб не було дотикання до корпусу котла</w:t>
      </w:r>
      <w:r w:rsidR="00C615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E6790" w:rsidRDefault="0029461B" w:rsidP="008E679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49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потрібно приєднатати до контейнера для пелет , який виконано з негорючих матеріалів згідно монтажної інструкції в пунктах</w:t>
      </w:r>
      <w:r w:rsidR="00D34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11-14 .</w:t>
      </w:r>
      <w:r w:rsidR="0037549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Особливу увагу потрібно звернути на низ пальника де знаходиться шнек пальника</w:t>
      </w:r>
      <w:r w:rsidR="00111A7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—він повинен бути засипаний пелетою і без можливості доступу до нього рукою.</w:t>
      </w:r>
    </w:p>
    <w:p w:rsidR="0029461B" w:rsidRPr="00304A01" w:rsidRDefault="00111A78" w:rsidP="00E7010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Монтаж пальника проводиться авторизованим монтажником або виробником котла.</w:t>
      </w:r>
      <w:r w:rsidR="003225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Монтажні роботи повинні закінчуватись записом до ГАРАНТІЇ в розділі Перший запуск</w:t>
      </w:r>
      <w:r w:rsidR="00B20C5B" w:rsidRPr="00304A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9461B" w:rsidRPr="00304A01" w:rsidRDefault="0029461B" w:rsidP="0029461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461B" w:rsidRDefault="00A35E3A" w:rsidP="0029461B">
      <w:pPr>
        <w:pStyle w:val="a7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11A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Інструкція монтажу</w:t>
      </w:r>
      <w:r w:rsidR="001A20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946102" w:rsidRDefault="00946102" w:rsidP="0029461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461B" w:rsidRDefault="00111A78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Провести виміри дверей котла і визначити місце монтажу пальника</w:t>
      </w:r>
      <w:r w:rsidR="0029461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53E52" w:rsidRPr="00B53E52" w:rsidRDefault="00111A78" w:rsidP="00B53E52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Пальник повинен розміститись в котлі згідно схем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(рис</w:t>
      </w:r>
      <w:r w:rsidR="004113C6">
        <w:rPr>
          <w:rFonts w:ascii="Times New Roman" w:hAnsi="Times New Roman" w:cs="Times New Roman"/>
          <w:color w:val="000000" w:themeColor="text1"/>
          <w:sz w:val="24"/>
          <w:szCs w:val="24"/>
        </w:rPr>
        <w:t>.3,4 ,</w:t>
      </w:r>
      <w:r w:rsidR="00304A0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11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 таблиці</w:t>
      </w:r>
      <w:r w:rsidR="00B53E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D0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9461B" w:rsidRDefault="00111A78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Потрібно вирізати отвори під пальник та кріпильні отвори згідно специфікації конкретної моделі пальника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762F4" w:rsidRDefault="00111A78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 потребі використати дистанційну плиту або ізоляційний плащ</w:t>
      </w:r>
      <w:r w:rsidR="007762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6083C" w:rsidRDefault="00215492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Зняти корпус пальника</w:t>
      </w:r>
      <w:r w:rsidR="007608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762F4" w:rsidRDefault="00215492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Змонтувати пальник на двері котла</w:t>
      </w:r>
      <w:r w:rsidR="007762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762F4" w:rsidRDefault="00215492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Приєднати в залежності від опції датчик температури котла, ГВП, кімнатний термостат до відповідних контактів регулятора (згідно електричної схеми)- прокладаючи кабелі за потреби під корпусом котла</w:t>
      </w:r>
      <w:r w:rsidR="007C2E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63BE" w:rsidRDefault="00215492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Приєднати в залежності від опції насос системи та насос ГВП до відповідних контактів регулятора(згідно електричн</w:t>
      </w:r>
      <w:r w:rsidR="009D2E8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ої схеми)- прокладаючи кабелі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</w:t>
      </w:r>
      <w:r w:rsidR="009D2E8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потреби під корпусом котла</w:t>
      </w:r>
      <w:r w:rsidR="007C2E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73F0D" w:rsidRDefault="00215492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Змонтувати корпус пальника</w:t>
      </w:r>
      <w:r w:rsidR="00A73F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D513A" w:rsidRDefault="009D2E8E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Регулятор котла </w:t>
      </w:r>
      <w:r w:rsidR="00870568">
        <w:rPr>
          <w:rFonts w:ascii="Times New Roman" w:hAnsi="Times New Roman" w:cs="Times New Roman"/>
          <w:sz w:val="24"/>
          <w:szCs w:val="24"/>
          <w:lang w:val="uk-UA"/>
        </w:rPr>
        <w:t>змонтувати згідно з інструкцією виробника регулятора</w:t>
      </w:r>
      <w:r w:rsidR="005D513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63BE" w:rsidRDefault="00870568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Встановити контейнер для пелети біля котла, вкласти в нього подавач палива та підвісити за вухо біля приводу шнека.</w:t>
      </w:r>
      <w:r w:rsidR="00FE6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Кут між подавачем і підлогою повинен бути в межах </w:t>
      </w:r>
      <w:r w:rsidR="00FE6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</w:t>
      </w:r>
      <w:r w:rsidR="00FE6C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="00FE6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55</w:t>
      </w:r>
      <w:r w:rsidR="00FE6C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="00FE6C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225E1" w:rsidRDefault="00870568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Заземлити всі металеві елементи поєднані з пальником і провести заміри заземлення та занулення</w:t>
      </w:r>
      <w:r w:rsidR="003225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73F0D" w:rsidRDefault="00870568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Вставити приєднувальне коліно в пальник і зєднати еластичною трубою з подавачем палива</w:t>
      </w:r>
      <w:r w:rsidR="00664B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32B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Потрібно зберігати кут падіння пелети не менше </w:t>
      </w:r>
      <w:r w:rsidR="00A73F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45</w:t>
      </w:r>
      <w:r w:rsidR="00A73F0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="00A73F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50160" w:rsidRDefault="00E32B11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Приєднати кабель живлення подавача палива до відповідного гнізда в пальнику.</w:t>
      </w:r>
    </w:p>
    <w:p w:rsidR="00D35547" w:rsidRDefault="00E32B11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Приєднати штекер з регулятора до пальника-зверніть увагу на відповідне положення штекера</w:t>
      </w:r>
    </w:p>
    <w:p w:rsidR="00A50160" w:rsidRDefault="00E32B11" w:rsidP="0029461B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Підключити електричний кабель регулятора до заземленої електричної мережі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27A02" w:rsidRDefault="00E32B11" w:rsidP="00A50160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Заповнити контейнер паливом</w:t>
      </w:r>
      <w:r w:rsidR="00A501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649FA" w:rsidRDefault="00E649FA" w:rsidP="00E649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321" w:rsidRDefault="00FF0321" w:rsidP="00E649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1C8C" w:rsidRDefault="007A1C8C" w:rsidP="00E649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1C8C" w:rsidRDefault="007A1C8C" w:rsidP="00E649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1C8C" w:rsidRDefault="007A1C8C" w:rsidP="00E649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1C8C" w:rsidRDefault="007A1C8C" w:rsidP="00E649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639B" w:rsidRDefault="0057639B" w:rsidP="00E649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321" w:rsidRDefault="00FF0321" w:rsidP="00E649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321" w:rsidRDefault="00FF0321" w:rsidP="00E649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1CD1" w:rsidRDefault="0057639B" w:rsidP="00A5016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35415A71" wp14:editId="273778F2">
            <wp:extent cx="5667154" cy="3587338"/>
            <wp:effectExtent l="0" t="0" r="0" b="0"/>
            <wp:docPr id="43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0332" t="18679" r="14761" b="22051"/>
                    <a:stretch/>
                  </pic:blipFill>
                  <pic:spPr bwMode="auto">
                    <a:xfrm>
                      <a:off x="0" y="0"/>
                      <a:ext cx="5664869" cy="3585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639B" w:rsidRDefault="00E32B11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0A46BC">
        <w:rPr>
          <w:rFonts w:ascii="Times New Roman" w:hAnsi="Times New Roman" w:cs="Times New Roman"/>
          <w:color w:val="000000" w:themeColor="text1"/>
          <w:sz w:val="24"/>
          <w:szCs w:val="24"/>
        </w:rPr>
        <w:t>. 3.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Схема виконання монтажних отворів для пальників</w:t>
      </w:r>
      <w:r w:rsidR="00BB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7639B">
        <w:rPr>
          <w:rFonts w:ascii="Times New Roman" w:hAnsi="Times New Roman" w:cs="Times New Roman"/>
          <w:color w:val="000000" w:themeColor="text1"/>
          <w:sz w:val="24"/>
          <w:szCs w:val="24"/>
        </w:rPr>
        <w:t>30-150 kW, 30-200 kW, 35-250 kW.</w:t>
      </w:r>
    </w:p>
    <w:p w:rsidR="0057639B" w:rsidRDefault="0057639B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46BC" w:rsidRDefault="000A46BC" w:rsidP="000A46B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FD2" w:rsidRDefault="00F94FD2" w:rsidP="000A46B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850"/>
        <w:gridCol w:w="993"/>
        <w:gridCol w:w="992"/>
        <w:gridCol w:w="992"/>
        <w:gridCol w:w="992"/>
        <w:gridCol w:w="992"/>
        <w:gridCol w:w="992"/>
      </w:tblGrid>
      <w:tr w:rsidR="00B301C8" w:rsidTr="00056AFD">
        <w:trPr>
          <w:jc w:val="center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B301C8" w:rsidRDefault="00B301C8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7"/>
            <w:shd w:val="clear" w:color="auto" w:fill="D9D9D9" w:themeFill="background1" w:themeFillShade="D9"/>
            <w:vAlign w:val="center"/>
          </w:tcPr>
          <w:p w:rsidR="00B301C8" w:rsidRDefault="007A1C8C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Монтажні розміри пальника</w:t>
            </w:r>
          </w:p>
        </w:tc>
      </w:tr>
      <w:tr w:rsidR="004D494D" w:rsidTr="00DE6EF6">
        <w:trPr>
          <w:jc w:val="center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4D494D" w:rsidRPr="009337C1" w:rsidRDefault="009337C1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Пот.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пальника</w:t>
            </w:r>
          </w:p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[kW]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øSM</w:t>
            </w:r>
          </w:p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[mm]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øM</w:t>
            </w:r>
          </w:p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[mm]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</w:p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[mm]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</w:t>
            </w:r>
          </w:p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[mm]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OMS</w:t>
            </w:r>
          </w:p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[mm]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OMW</w:t>
            </w:r>
          </w:p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[mm]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OMF</w:t>
            </w:r>
          </w:p>
          <w:p w:rsidR="004D494D" w:rsidRDefault="004D494D" w:rsidP="008E4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[mm]</w:t>
            </w:r>
          </w:p>
        </w:tc>
      </w:tr>
      <w:tr w:rsidR="0070793A" w:rsidTr="0005378F">
        <w:trPr>
          <w:jc w:val="center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70793A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30-150</w:t>
            </w:r>
          </w:p>
        </w:tc>
        <w:tc>
          <w:tcPr>
            <w:tcW w:w="850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281</w:t>
            </w:r>
          </w:p>
        </w:tc>
        <w:tc>
          <w:tcPr>
            <w:tcW w:w="993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992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406</w:t>
            </w:r>
          </w:p>
        </w:tc>
        <w:tc>
          <w:tcPr>
            <w:tcW w:w="992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70793A" w:rsidTr="003326F1">
        <w:trPr>
          <w:jc w:val="center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70793A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30-200</w:t>
            </w:r>
          </w:p>
        </w:tc>
        <w:tc>
          <w:tcPr>
            <w:tcW w:w="850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281</w:t>
            </w:r>
          </w:p>
        </w:tc>
        <w:tc>
          <w:tcPr>
            <w:tcW w:w="993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992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406</w:t>
            </w:r>
          </w:p>
        </w:tc>
        <w:tc>
          <w:tcPr>
            <w:tcW w:w="992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70793A" w:rsidTr="0005378F">
        <w:trPr>
          <w:jc w:val="center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70793A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35-250</w:t>
            </w:r>
          </w:p>
        </w:tc>
        <w:tc>
          <w:tcPr>
            <w:tcW w:w="850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332</w:t>
            </w:r>
          </w:p>
        </w:tc>
        <w:tc>
          <w:tcPr>
            <w:tcW w:w="993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992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452</w:t>
            </w:r>
          </w:p>
        </w:tc>
        <w:tc>
          <w:tcPr>
            <w:tcW w:w="992" w:type="dxa"/>
            <w:vAlign w:val="center"/>
          </w:tcPr>
          <w:p w:rsidR="0070793A" w:rsidRPr="003A3F3E" w:rsidRDefault="0070793A" w:rsidP="007079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</w:tr>
    </w:tbl>
    <w:p w:rsidR="0042313F" w:rsidRDefault="0042313F" w:rsidP="00A5016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793A" w:rsidRDefault="0070793A" w:rsidP="00A5016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1FE9" w:rsidRDefault="001F1FE9" w:rsidP="00A5016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378F" w:rsidRDefault="0005378F" w:rsidP="00A5016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378F" w:rsidRDefault="0005378F" w:rsidP="00A5016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378F" w:rsidRDefault="0005378F" w:rsidP="00A5016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378F" w:rsidRDefault="0005378F" w:rsidP="00A5016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378F" w:rsidRDefault="0005378F" w:rsidP="00A5016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7A02" w:rsidRDefault="009337C1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Вимоги до камери котла</w:t>
      </w:r>
      <w:r w:rsidR="00DB6A5E" w:rsidRPr="00DB6A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27A02" w:rsidRDefault="009337C1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05378F">
        <w:rPr>
          <w:rFonts w:ascii="Times New Roman" w:hAnsi="Times New Roman" w:cs="Times New Roman"/>
          <w:color w:val="000000" w:themeColor="text1"/>
          <w:sz w:val="24"/>
          <w:szCs w:val="24"/>
        </w:rPr>
        <w:t>. 6</w:t>
      </w:r>
      <w:r w:rsidR="00152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E0ED3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918210</wp:posOffset>
            </wp:positionH>
            <wp:positionV relativeFrom="paragraph">
              <wp:posOffset>87630</wp:posOffset>
            </wp:positionV>
            <wp:extent cx="3540125" cy="3698240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warty.b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125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Вид камери спалювання котла з верху</w:t>
      </w:r>
      <w:r w:rsidR="001528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27A02" w:rsidRDefault="00590D18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      </w:t>
      </w:r>
      <w:r w:rsidR="00A22DA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>
            <wp:extent cx="4133850" cy="3600450"/>
            <wp:effectExtent l="0" t="0" r="0" b="0"/>
            <wp:docPr id="31" name="Рисунок 1" descr="Palnik do pieca 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nik do pieca ve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A02" w:rsidRDefault="00F27A02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51B9" w:rsidRDefault="009337C1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05378F">
        <w:rPr>
          <w:rFonts w:ascii="Times New Roman" w:hAnsi="Times New Roman" w:cs="Times New Roman"/>
          <w:color w:val="000000" w:themeColor="text1"/>
          <w:sz w:val="24"/>
          <w:szCs w:val="24"/>
        </w:rPr>
        <w:t>. 7</w:t>
      </w:r>
      <w:r w:rsidR="00152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Вид камери спалювання котла з боку</w:t>
      </w:r>
      <w:r w:rsidR="001528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0793A" w:rsidRDefault="0070793A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tblInd w:w="1815" w:type="dxa"/>
        <w:tblLook w:val="04A0" w:firstRow="1" w:lastRow="0" w:firstColumn="1" w:lastColumn="0" w:noHBand="0" w:noVBand="1"/>
      </w:tblPr>
      <w:tblGrid>
        <w:gridCol w:w="2224"/>
        <w:gridCol w:w="2029"/>
        <w:gridCol w:w="2029"/>
      </w:tblGrid>
      <w:tr w:rsidR="00DE519E" w:rsidTr="005C3639">
        <w:trPr>
          <w:trHeight w:val="463"/>
        </w:trPr>
        <w:tc>
          <w:tcPr>
            <w:tcW w:w="6282" w:type="dxa"/>
            <w:gridSpan w:val="3"/>
            <w:shd w:val="clear" w:color="auto" w:fill="D9D9D9" w:themeFill="background1" w:themeFillShade="D9"/>
          </w:tcPr>
          <w:p w:rsidR="00DE519E" w:rsidRPr="00B301C8" w:rsidRDefault="009337C1" w:rsidP="006638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Мін. Відстань поширення полум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я</w:t>
            </w:r>
          </w:p>
        </w:tc>
      </w:tr>
      <w:tr w:rsidR="00DE519E" w:rsidTr="005C3639">
        <w:trPr>
          <w:trHeight w:val="463"/>
        </w:trPr>
        <w:tc>
          <w:tcPr>
            <w:tcW w:w="2224" w:type="dxa"/>
            <w:shd w:val="clear" w:color="auto" w:fill="D9D9D9" w:themeFill="background1" w:themeFillShade="D9"/>
          </w:tcPr>
          <w:p w:rsidR="00DE519E" w:rsidRPr="00B301C8" w:rsidRDefault="009337C1" w:rsidP="006638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Потужність</w:t>
            </w:r>
            <w:r w:rsidR="00DE519E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[kW]</w:t>
            </w:r>
          </w:p>
        </w:tc>
        <w:tc>
          <w:tcPr>
            <w:tcW w:w="2029" w:type="dxa"/>
            <w:shd w:val="clear" w:color="auto" w:fill="D9D9D9" w:themeFill="background1" w:themeFillShade="D9"/>
          </w:tcPr>
          <w:p w:rsidR="00DE519E" w:rsidRPr="00B301C8" w:rsidRDefault="009337C1" w:rsidP="006638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мінімум</w:t>
            </w:r>
            <w:r w:rsidR="00DE519E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[cm]</w:t>
            </w:r>
          </w:p>
        </w:tc>
        <w:tc>
          <w:tcPr>
            <w:tcW w:w="2029" w:type="dxa"/>
            <w:shd w:val="clear" w:color="auto" w:fill="D9D9D9" w:themeFill="background1" w:themeFillShade="D9"/>
          </w:tcPr>
          <w:p w:rsidR="00DE519E" w:rsidRPr="0058281C" w:rsidRDefault="00DE519E" w:rsidP="006638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28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 </w:t>
            </w:r>
            <w:r w:rsidR="009337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мінімум</w:t>
            </w:r>
            <w:r w:rsidRPr="005828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[cm]</w:t>
            </w:r>
          </w:p>
        </w:tc>
      </w:tr>
      <w:tr w:rsidR="0070793A" w:rsidTr="00E13646">
        <w:trPr>
          <w:trHeight w:val="463"/>
        </w:trPr>
        <w:tc>
          <w:tcPr>
            <w:tcW w:w="2224" w:type="dxa"/>
            <w:shd w:val="clear" w:color="auto" w:fill="D9D9D9" w:themeFill="background1" w:themeFillShade="D9"/>
            <w:vAlign w:val="center"/>
          </w:tcPr>
          <w:p w:rsidR="0070793A" w:rsidRDefault="0070793A" w:rsidP="007079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30-150</w:t>
            </w:r>
          </w:p>
        </w:tc>
        <w:tc>
          <w:tcPr>
            <w:tcW w:w="2029" w:type="dxa"/>
            <w:shd w:val="clear" w:color="auto" w:fill="D9D9D9" w:themeFill="background1" w:themeFillShade="D9"/>
            <w:vAlign w:val="center"/>
          </w:tcPr>
          <w:p w:rsidR="0070793A" w:rsidRDefault="0070793A" w:rsidP="007079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60-80</w:t>
            </w:r>
          </w:p>
        </w:tc>
        <w:tc>
          <w:tcPr>
            <w:tcW w:w="2029" w:type="dxa"/>
            <w:shd w:val="clear" w:color="auto" w:fill="D9D9D9" w:themeFill="background1" w:themeFillShade="D9"/>
          </w:tcPr>
          <w:p w:rsidR="0070793A" w:rsidRDefault="0070793A" w:rsidP="007079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70793A" w:rsidTr="00E13646">
        <w:trPr>
          <w:trHeight w:val="463"/>
        </w:trPr>
        <w:tc>
          <w:tcPr>
            <w:tcW w:w="2224" w:type="dxa"/>
            <w:shd w:val="clear" w:color="auto" w:fill="D9D9D9" w:themeFill="background1" w:themeFillShade="D9"/>
            <w:vAlign w:val="center"/>
          </w:tcPr>
          <w:p w:rsidR="0070793A" w:rsidRDefault="0070793A" w:rsidP="007079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35-250</w:t>
            </w:r>
          </w:p>
        </w:tc>
        <w:tc>
          <w:tcPr>
            <w:tcW w:w="2029" w:type="dxa"/>
            <w:shd w:val="clear" w:color="auto" w:fill="D9D9D9" w:themeFill="background1" w:themeFillShade="D9"/>
            <w:vAlign w:val="center"/>
          </w:tcPr>
          <w:p w:rsidR="0070793A" w:rsidRDefault="0070793A" w:rsidP="007079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100-120</w:t>
            </w:r>
          </w:p>
        </w:tc>
        <w:tc>
          <w:tcPr>
            <w:tcW w:w="2029" w:type="dxa"/>
            <w:shd w:val="clear" w:color="auto" w:fill="D9D9D9" w:themeFill="background1" w:themeFillShade="D9"/>
          </w:tcPr>
          <w:p w:rsidR="0070793A" w:rsidRDefault="0070793A" w:rsidP="007079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</w:tbl>
    <w:p w:rsidR="00617C2D" w:rsidRDefault="0058281C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81C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65A19B" wp14:editId="2DF57BA5">
                <wp:simplePos x="0" y="0"/>
                <wp:positionH relativeFrom="column">
                  <wp:posOffset>337820</wp:posOffset>
                </wp:positionH>
                <wp:positionV relativeFrom="paragraph">
                  <wp:posOffset>159385</wp:posOffset>
                </wp:positionV>
                <wp:extent cx="5384867" cy="428625"/>
                <wp:effectExtent l="0" t="0" r="25400" b="28575"/>
                <wp:wrapNone/>
                <wp:docPr id="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67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646" w:rsidRPr="00F90ACF" w:rsidRDefault="00E13646" w:rsidP="0058281C">
                            <w:pPr>
                              <w:spacing w:before="80"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Забороняється контакт пальника з попелом що збирається в котлі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865A19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6.6pt;margin-top:12.55pt;width:424pt;height:3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">
                <v:textbox>
                  <w:txbxContent>
                    <w:p w:rsidR="00E13646" w:rsidRPr="00F90ACF" w:rsidRDefault="00E13646" w:rsidP="0058281C">
                      <w:pPr>
                        <w:spacing w:before="80"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>Забороняється контакт пальника з попелом що збирається в котлі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8281C" w:rsidRDefault="0058281C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281C" w:rsidRDefault="0058281C" w:rsidP="00A501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281C" w:rsidRDefault="0058281C" w:rsidP="00A5016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281C" w:rsidRDefault="0058281C" w:rsidP="00A5016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0160" w:rsidRDefault="00AC5BF3" w:rsidP="00A5016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Після </w:t>
      </w:r>
      <w:r w:rsidR="00FC309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підключення і 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пуску</w:t>
      </w:r>
      <w:r w:rsidR="00FC309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пальника монтажник повинен провести навчання користувача для правильної подальшої експлуатації, пояснити дії при виникненні аварійних ситуацій </w:t>
      </w:r>
      <w:r w:rsidR="00A501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C644D" w:rsidRDefault="00FC3094" w:rsidP="00A5016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Приміщення котельні повинно бути обладнано згідно пожежної безпеки.</w:t>
      </w:r>
      <w:r w:rsidR="000006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Не можна складати в ній матеріали та речовини що легко займаються.</w:t>
      </w:r>
      <w:r w:rsidR="000006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Вентиляційна система повинна відповідати мінімальним вимогам поданим нижче в таблиці</w:t>
      </w:r>
      <w:r w:rsidR="00CC644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a6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268"/>
        <w:gridCol w:w="3118"/>
        <w:gridCol w:w="3119"/>
      </w:tblGrid>
      <w:tr w:rsidR="00B301C8" w:rsidTr="00056AFD">
        <w:tc>
          <w:tcPr>
            <w:tcW w:w="2268" w:type="dxa"/>
            <w:shd w:val="clear" w:color="auto" w:fill="D9D9D9" w:themeFill="background1" w:themeFillShade="D9"/>
          </w:tcPr>
          <w:p w:rsidR="00B301C8" w:rsidRPr="00B301C8" w:rsidRDefault="00B301C8" w:rsidP="00CC6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shd w:val="clear" w:color="auto" w:fill="D9D9D9" w:themeFill="background1" w:themeFillShade="D9"/>
          </w:tcPr>
          <w:p w:rsidR="00B301C8" w:rsidRPr="00B301C8" w:rsidRDefault="00FC3094" w:rsidP="00CC6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Вимоги до вентиляційної системи</w:t>
            </w:r>
            <w:r w:rsidR="00B301C8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C644D" w:rsidTr="00F90ACF">
        <w:tc>
          <w:tcPr>
            <w:tcW w:w="2268" w:type="dxa"/>
            <w:shd w:val="clear" w:color="auto" w:fill="D9D9D9" w:themeFill="background1" w:themeFillShade="D9"/>
          </w:tcPr>
          <w:p w:rsidR="00CC644D" w:rsidRPr="00B301C8" w:rsidRDefault="00FC3094" w:rsidP="00CC6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Потужність</w:t>
            </w:r>
            <w:r w:rsidR="00CC644D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[kW]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CC644D" w:rsidRPr="00B301C8" w:rsidRDefault="001B20CB" w:rsidP="00CC6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Переріз приточного повітроводу</w:t>
            </w:r>
            <w:r w:rsidR="00CC644D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[cm</w:t>
            </w:r>
            <w:r w:rsidR="00CC644D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CC644D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] </w:t>
            </w:r>
          </w:p>
          <w:p w:rsidR="00CC644D" w:rsidRPr="00B301C8" w:rsidRDefault="00CC644D" w:rsidP="00CC6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="00FC30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Діаметр</w:t>
            </w:r>
            <w:r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[cm])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CC644D" w:rsidRPr="00B301C8" w:rsidRDefault="001B20CB" w:rsidP="00CC6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Переріз витяжного повітроводу</w:t>
            </w:r>
            <w:r w:rsidR="00CC644D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[cm</w:t>
            </w:r>
            <w:r w:rsidR="00CC644D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CC644D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]</w:t>
            </w:r>
          </w:p>
          <w:p w:rsidR="00CC644D" w:rsidRPr="00B301C8" w:rsidRDefault="001B20CB" w:rsidP="00CC64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(Діаметр</w:t>
            </w:r>
            <w:r w:rsidR="00CC644D" w:rsidRPr="00B30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[cm])</w:t>
            </w:r>
          </w:p>
        </w:tc>
      </w:tr>
      <w:tr w:rsidR="00CC644D" w:rsidTr="00F90ACF">
        <w:trPr>
          <w:trHeight w:hRule="exact" w:val="284"/>
        </w:trPr>
        <w:tc>
          <w:tcPr>
            <w:tcW w:w="2268" w:type="dxa"/>
            <w:vAlign w:val="center"/>
          </w:tcPr>
          <w:p w:rsidR="00CC644D" w:rsidRDefault="00CC644D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 30</w:t>
            </w:r>
          </w:p>
        </w:tc>
        <w:tc>
          <w:tcPr>
            <w:tcW w:w="3118" w:type="dxa"/>
            <w:vAlign w:val="center"/>
          </w:tcPr>
          <w:p w:rsidR="00CC644D" w:rsidRDefault="00CC644D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 (ø16)</w:t>
            </w:r>
          </w:p>
        </w:tc>
        <w:tc>
          <w:tcPr>
            <w:tcW w:w="3119" w:type="dxa"/>
            <w:vAlign w:val="center"/>
          </w:tcPr>
          <w:p w:rsidR="00CC644D" w:rsidRDefault="00CC644D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 (ø16)</w:t>
            </w:r>
          </w:p>
        </w:tc>
      </w:tr>
      <w:tr w:rsidR="00CC644D" w:rsidTr="00F90ACF">
        <w:trPr>
          <w:trHeight w:hRule="exact" w:val="284"/>
        </w:trPr>
        <w:tc>
          <w:tcPr>
            <w:tcW w:w="2268" w:type="dxa"/>
            <w:vAlign w:val="center"/>
          </w:tcPr>
          <w:p w:rsidR="00CC644D" w:rsidRDefault="00CC644D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30-60</w:t>
            </w:r>
          </w:p>
        </w:tc>
        <w:tc>
          <w:tcPr>
            <w:tcW w:w="3118" w:type="dxa"/>
            <w:vAlign w:val="center"/>
          </w:tcPr>
          <w:p w:rsidR="00CC644D" w:rsidRDefault="00CC644D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 (ø20)</w:t>
            </w:r>
          </w:p>
        </w:tc>
        <w:tc>
          <w:tcPr>
            <w:tcW w:w="3119" w:type="dxa"/>
            <w:vAlign w:val="center"/>
          </w:tcPr>
          <w:p w:rsidR="00CC644D" w:rsidRDefault="00CC644D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 (ø16)</w:t>
            </w:r>
          </w:p>
        </w:tc>
      </w:tr>
      <w:tr w:rsidR="00F90ACF" w:rsidTr="00F90ACF">
        <w:trPr>
          <w:trHeight w:hRule="exact" w:val="913"/>
        </w:trPr>
        <w:tc>
          <w:tcPr>
            <w:tcW w:w="2268" w:type="dxa"/>
            <w:vAlign w:val="center"/>
          </w:tcPr>
          <w:p w:rsidR="00F90ACF" w:rsidRDefault="00F90ACF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60-2000</w:t>
            </w:r>
          </w:p>
        </w:tc>
        <w:tc>
          <w:tcPr>
            <w:tcW w:w="3118" w:type="dxa"/>
            <w:vAlign w:val="center"/>
          </w:tcPr>
          <w:p w:rsidR="00F90ACF" w:rsidRDefault="00F90ACF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cm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1B20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1 kW </w:t>
            </w:r>
            <w:r w:rsidR="001B20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потужності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F90ACF" w:rsidRDefault="001B20CB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Не менше</w:t>
            </w:r>
            <w:r w:rsidR="00F9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300 cm</w:t>
            </w:r>
            <w:r w:rsidR="00F9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9" w:type="dxa"/>
            <w:vAlign w:val="center"/>
          </w:tcPr>
          <w:p w:rsidR="00F90ACF" w:rsidRPr="00F90ACF" w:rsidRDefault="001B20CB" w:rsidP="00F90A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Найменше половини приточного повітроводу, але не менше</w:t>
            </w:r>
            <w:r w:rsidR="00F9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200 cm</w:t>
            </w:r>
            <w:r w:rsidR="00F90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</w:tbl>
    <w:p w:rsidR="0000063B" w:rsidRDefault="0000063B" w:rsidP="00F90AC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6C96" w:rsidRDefault="001B20CB" w:rsidP="00A5016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Встановлення котла в приміщенні котельні повинно виконуватись згідно інструкції виробника котла.</w:t>
      </w:r>
      <w:r w:rsidR="0001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Біля пальника потрібно залишити мінімум </w:t>
      </w:r>
      <w:r w:rsidR="0001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cm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вільного простору</w:t>
      </w:r>
      <w:r w:rsidR="0001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хоча при більший простір полегшить обслуговування пальника та котла.</w:t>
      </w:r>
      <w:r w:rsidR="0001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Під пальником потрібно залишити мінімум </w:t>
      </w:r>
      <w:r w:rsidR="00244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cm,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щоб не затуляти припливу повітря </w:t>
      </w:r>
      <w:r w:rsidR="003508C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та не допускати затягування пилюки та мілких частин з підлоги. Контейнер для пелет потрібно ставити мінімум </w:t>
      </w:r>
      <w:r w:rsidR="00016C96" w:rsidRPr="005828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 cm </w:t>
      </w:r>
      <w:r w:rsidR="003508C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 котла і мінімум </w:t>
      </w:r>
      <w:r w:rsidR="0001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cm </w:t>
      </w:r>
      <w:r w:rsidR="003508C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 стін, розмістити так щоб був легкий доступ для завантаження палива.</w:t>
      </w:r>
    </w:p>
    <w:p w:rsidR="00DF0D27" w:rsidRDefault="003508CF" w:rsidP="00A5016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Система опалення повинна бути заповнена та розповітрена згідно вимог виробника котла.</w:t>
      </w:r>
    </w:p>
    <w:p w:rsidR="003326F1" w:rsidRDefault="003326F1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8BDAF7E" wp14:editId="00026851">
                <wp:simplePos x="0" y="0"/>
                <wp:positionH relativeFrom="column">
                  <wp:posOffset>433070</wp:posOffset>
                </wp:positionH>
                <wp:positionV relativeFrom="paragraph">
                  <wp:posOffset>635</wp:posOffset>
                </wp:positionV>
                <wp:extent cx="5229225" cy="427990"/>
                <wp:effectExtent l="0" t="0" r="28575" b="1016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646" w:rsidRPr="00073274" w:rsidRDefault="00E13646" w:rsidP="00F90ACF">
                            <w:pPr>
                              <w:spacing w:before="80" w:line="36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73274">
                              <w:rPr>
                                <w:b/>
                                <w:sz w:val="24"/>
                                <w:szCs w:val="24"/>
                                <w:lang w:val="uk-UA"/>
                              </w:rPr>
                              <w:t>Забороняється використання пальника без встановлених кришок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BDAF7E" id="_x0000_s1027" type="#_x0000_t202" style="position:absolute;left:0;text-align:left;margin-left:34.1pt;margin-top:.05pt;width:411.75pt;height:33.7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">
                <v:textbox>
                  <w:txbxContent>
                    <w:p w:rsidR="00E13646" w:rsidRPr="00073274" w:rsidRDefault="00E13646" w:rsidP="00F90ACF">
                      <w:pPr>
                        <w:spacing w:before="80" w:line="36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73274">
                        <w:rPr>
                          <w:b/>
                          <w:sz w:val="24"/>
                          <w:szCs w:val="24"/>
                          <w:lang w:val="uk-UA"/>
                        </w:rPr>
                        <w:t>Забороняється використання пальника без встановлених кришок</w:t>
                      </w:r>
                    </w:p>
                  </w:txbxContent>
                </v:textbox>
              </v:shape>
            </w:pict>
          </mc:Fallback>
        </mc:AlternateContent>
      </w:r>
    </w:p>
    <w:p w:rsidR="003326F1" w:rsidRDefault="003326F1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61F4" w:rsidRDefault="007A61F4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4E035B" wp14:editId="76E38835">
                <wp:simplePos x="0" y="0"/>
                <wp:positionH relativeFrom="column">
                  <wp:posOffset>433070</wp:posOffset>
                </wp:positionH>
                <wp:positionV relativeFrom="paragraph">
                  <wp:posOffset>5715</wp:posOffset>
                </wp:positionV>
                <wp:extent cx="5238750" cy="427990"/>
                <wp:effectExtent l="0" t="0" r="19050" b="1016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646" w:rsidRPr="005C3639" w:rsidRDefault="00E13646" w:rsidP="007A61F4">
                            <w:pPr>
                              <w:spacing w:before="80" w:line="36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Забороняється використання пальника в камерах надтиску</w:t>
                            </w:r>
                            <w:r w:rsidRPr="005C363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4E035B" id="_x0000_s1028" type="#_x0000_t202" style="position:absolute;left:0;text-align:left;margin-left:34.1pt;margin-top:.45pt;width:412.5pt;height:33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">
                <v:textbox>
                  <w:txbxContent>
                    <w:p w:rsidR="00E13646" w:rsidRPr="005C3639" w:rsidRDefault="00E13646" w:rsidP="007A61F4">
                      <w:pPr>
                        <w:spacing w:before="80" w:line="360" w:lineRule="auto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Забороняється використання пальника в камерах надтиску</w:t>
                      </w:r>
                      <w:r w:rsidRPr="005C3639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</w:p>
    <w:p w:rsidR="003326F1" w:rsidRDefault="003326F1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61F4" w:rsidRDefault="007A61F4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4E035B" wp14:editId="76E38835">
                <wp:simplePos x="0" y="0"/>
                <wp:positionH relativeFrom="column">
                  <wp:posOffset>433070</wp:posOffset>
                </wp:positionH>
                <wp:positionV relativeFrom="paragraph">
                  <wp:posOffset>13970</wp:posOffset>
                </wp:positionV>
                <wp:extent cx="5238750" cy="657225"/>
                <wp:effectExtent l="0" t="0" r="19050" b="28575"/>
                <wp:wrapNone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646" w:rsidRPr="005C3639" w:rsidRDefault="00E13646" w:rsidP="007A61F4">
                            <w:pPr>
                              <w:spacing w:before="80" w:line="36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Забороняється використання пальника без перевірки заземлення та занулення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4E035B" id="_x0000_s1029" type="#_x0000_t202" style="position:absolute;left:0;text-align:left;margin-left:34.1pt;margin-top:1.1pt;width:412.5pt;height:51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">
                <v:textbox>
                  <w:txbxContent>
                    <w:p w:rsidR="00E13646" w:rsidRPr="005C3639" w:rsidRDefault="00E13646" w:rsidP="007A61F4">
                      <w:pPr>
                        <w:spacing w:before="80" w:line="360" w:lineRule="auto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Забороняється використання пальника без перевірки заземлення та занулення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7A61F4" w:rsidRDefault="007A61F4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</w:p>
    <w:p w:rsidR="007A61F4" w:rsidRDefault="007A61F4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4E035B" wp14:editId="76E38835">
                <wp:simplePos x="0" y="0"/>
                <wp:positionH relativeFrom="column">
                  <wp:posOffset>433069</wp:posOffset>
                </wp:positionH>
                <wp:positionV relativeFrom="paragraph">
                  <wp:posOffset>250190</wp:posOffset>
                </wp:positionV>
                <wp:extent cx="5248275" cy="1047750"/>
                <wp:effectExtent l="0" t="0" r="28575" b="19050"/>
                <wp:wrapNone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646" w:rsidRPr="005C3639" w:rsidRDefault="00E13646" w:rsidP="007A61F4">
                            <w:pPr>
                              <w:spacing w:before="80" w:line="36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Забороняється використання пальника без забезпечення вентиляції котельні описаної в проекті приміщення</w:t>
                            </w:r>
                            <w:r w:rsidRPr="005C363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та згідно будівельних норм.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4E035B" id="_x0000_s1030" type="#_x0000_t202" style="position:absolute;left:0;text-align:left;margin-left:34.1pt;margin-top:19.7pt;width:413.25pt;height:8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">
                <v:textbox>
                  <w:txbxContent>
                    <w:p w:rsidR="00E13646" w:rsidRPr="005C3639" w:rsidRDefault="00E13646" w:rsidP="007A61F4">
                      <w:pPr>
                        <w:spacing w:before="80" w:line="360" w:lineRule="auto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Забороняється використання пальника без забезпечення вентиляції котельні описаної в проекті приміщення</w:t>
                      </w:r>
                      <w:r w:rsidRPr="005C3639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та згідно будівельних норм.</w:t>
                      </w:r>
                    </w:p>
                  </w:txbxContent>
                </v:textbox>
              </v:shape>
            </w:pict>
          </mc:Fallback>
        </mc:AlternateContent>
      </w:r>
    </w:p>
    <w:p w:rsidR="007A61F4" w:rsidRDefault="007A61F4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61F4" w:rsidRDefault="007A61F4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61F4" w:rsidRDefault="007A61F4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61F4" w:rsidRDefault="007A61F4" w:rsidP="000006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63B" w:rsidRDefault="00F13455" w:rsidP="0000063B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Запуск</w:t>
      </w:r>
    </w:p>
    <w:p w:rsidR="00740C5D" w:rsidRPr="00C1413C" w:rsidRDefault="00740C5D" w:rsidP="00740C5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40C5D" w:rsidRDefault="00F13455" w:rsidP="00740C5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Перевірити стан заповнення контейнера</w:t>
      </w:r>
      <w:r w:rsidR="00740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якщо потрібно завантажити паливо</w:t>
      </w:r>
      <w:r w:rsidR="00740C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C7372" w:rsidRPr="00C65DC3" w:rsidRDefault="00F13455" w:rsidP="00740C5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Наповнити подавач палива з контейнера</w:t>
      </w:r>
      <w:r w:rsidR="00F814BD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(9</w:t>
      </w:r>
      <w:r w:rsidR="00740C5D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аж до моменту коли паливо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почне висипатись в пальник</w:t>
      </w:r>
      <w:r w:rsidR="00740C5D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Для запуску цієї функції потрібно натиснути на регуляторі кнопку 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>„MENU”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(МЕНЮ)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після цього вибрати на регуляторі функцію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>„Sterowanie ręczne”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(РУЧНЕ КЕРУВАННЯ)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натиснути на ручку та в підменю вибрати функцію 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>„Podajnik”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(ПОДАВАЧ)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натиснути ручку 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наступить зміна запису з 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>OFF (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вимкнено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</w:rPr>
        <w:t>) н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>a ON (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увімкнено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–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цей момент буде включено зовнішній подавач палива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час наповнення відбувається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1B42A3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хвилини</w:t>
      </w:r>
      <w:r w:rsidR="001B42A3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якщо не наступить повне завантаження труби подавача, потрібно повторити спробу</w:t>
      </w:r>
      <w:r w:rsidR="00DC7372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Кожної хвилини наповнення можна перервати натискаючи ручку.</w:t>
      </w:r>
      <w:r w:rsidR="00D94A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827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Вихід з режиму наповнення виконуємо кнопкою </w:t>
      </w:r>
      <w:r w:rsidR="00526604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„EXIT”.</w:t>
      </w:r>
    </w:p>
    <w:p w:rsidR="00526604" w:rsidRPr="00C65DC3" w:rsidRDefault="00D94A5A" w:rsidP="00740C5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Всі регулятори підключені до регулятора пальника повинні бути встановлені на максимальні значення або нормально замкнуті</w:t>
      </w:r>
      <w:r w:rsidR="00740C5D" w:rsidRPr="00C65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C6077" w:rsidRPr="00B26BA3" w:rsidRDefault="00D94A5A" w:rsidP="00740C5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Натискаючи кнопку</w:t>
      </w:r>
      <w:r w:rsidR="00B26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„MENU”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(МЕНЮ)</w:t>
      </w:r>
      <w:r w:rsidR="00B26B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можна встановити параметри роботи пальника і котла. Всі параметри роботи в інструкції регулятора</w:t>
      </w:r>
      <w:r w:rsidR="00B26BA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40C5D" w:rsidRPr="007A61F4" w:rsidRDefault="00D94A5A" w:rsidP="00740C5D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Натиснути кнопку регулятора і вибрати параметр </w:t>
      </w:r>
      <w:r w:rsidR="00160F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„TAK” 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включиться регулятор</w:t>
      </w:r>
      <w:r w:rsidR="00564D9A" w:rsidRPr="00E1257B">
        <w:rPr>
          <w:rFonts w:ascii="Times New Roman" w:hAnsi="Times New Roman" w:cs="Times New Roman"/>
          <w:sz w:val="24"/>
          <w:szCs w:val="24"/>
        </w:rPr>
        <w:t>.</w:t>
      </w:r>
    </w:p>
    <w:p w:rsidR="007A61F4" w:rsidRPr="007A61F4" w:rsidRDefault="007A61F4" w:rsidP="007A61F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2049" w:rsidRDefault="001A2049" w:rsidP="001A2049">
      <w:pPr>
        <w:pStyle w:val="a7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049" w:rsidRPr="00B7578E" w:rsidRDefault="001A2049" w:rsidP="001A2049">
      <w:pPr>
        <w:rPr>
          <w:rFonts w:ascii="Times New Roman" w:hAnsi="Times New Roman" w:cs="Times New Roman"/>
          <w:b/>
          <w:sz w:val="24"/>
          <w:szCs w:val="24"/>
        </w:rPr>
      </w:pPr>
      <w:r w:rsidRPr="00B7578E">
        <w:rPr>
          <w:rFonts w:ascii="Times New Roman" w:hAnsi="Times New Roman" w:cs="Times New Roman"/>
          <w:b/>
          <w:sz w:val="24"/>
          <w:szCs w:val="24"/>
        </w:rPr>
        <w:t xml:space="preserve">6.1 </w:t>
      </w:r>
      <w:r w:rsidR="00D94A5A">
        <w:rPr>
          <w:rFonts w:ascii="Times New Roman" w:hAnsi="Times New Roman" w:cs="Times New Roman"/>
          <w:b/>
          <w:sz w:val="24"/>
          <w:szCs w:val="24"/>
          <w:lang w:val="uk-UA"/>
        </w:rPr>
        <w:t>Перший запуск пальника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A2049" w:rsidRPr="00B7578E" w:rsidRDefault="00D94A5A" w:rsidP="001A2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Виробник рекомендує щоб запуск виконувався авторизованим монтажником</w:t>
      </w:r>
      <w:r w:rsidR="001A2049" w:rsidRPr="00B757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2049" w:rsidRPr="00B7578E" w:rsidRDefault="00D94A5A" w:rsidP="001A2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Етап першого запуску передбачає</w:t>
      </w:r>
      <w:r w:rsidR="001A2049" w:rsidRPr="00B7578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A2049" w:rsidRPr="00B7578E" w:rsidRDefault="001A2049" w:rsidP="001A2049">
      <w:pPr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D94A5A">
        <w:rPr>
          <w:rFonts w:ascii="Times New Roman" w:hAnsi="Times New Roman" w:cs="Times New Roman"/>
          <w:sz w:val="24"/>
          <w:szCs w:val="24"/>
          <w:lang w:val="uk-UA"/>
        </w:rPr>
        <w:t>перевірка мон</w:t>
      </w:r>
      <w:r w:rsidR="0070793A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D94A5A">
        <w:rPr>
          <w:rFonts w:ascii="Times New Roman" w:hAnsi="Times New Roman" w:cs="Times New Roman"/>
          <w:sz w:val="24"/>
          <w:szCs w:val="24"/>
          <w:lang w:val="uk-UA"/>
        </w:rPr>
        <w:t>ажу та роботи пристрою</w:t>
      </w:r>
      <w:r w:rsidR="001C5CDA">
        <w:rPr>
          <w:rFonts w:ascii="Times New Roman" w:hAnsi="Times New Roman" w:cs="Times New Roman"/>
          <w:sz w:val="24"/>
          <w:szCs w:val="24"/>
        </w:rPr>
        <w:t>,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049" w:rsidRPr="00B7578E" w:rsidRDefault="001A2049" w:rsidP="001A2049">
      <w:pPr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D94A5A">
        <w:rPr>
          <w:rFonts w:ascii="Times New Roman" w:hAnsi="Times New Roman" w:cs="Times New Roman"/>
          <w:sz w:val="24"/>
          <w:szCs w:val="24"/>
          <w:lang w:val="uk-UA"/>
        </w:rPr>
        <w:t>настройка пальника</w:t>
      </w:r>
      <w:r w:rsidR="001C5CDA">
        <w:rPr>
          <w:rFonts w:ascii="Times New Roman" w:hAnsi="Times New Roman" w:cs="Times New Roman"/>
          <w:sz w:val="24"/>
          <w:szCs w:val="24"/>
        </w:rPr>
        <w:t>,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049" w:rsidRPr="00B7578E" w:rsidRDefault="001A2049" w:rsidP="001A2049">
      <w:pPr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C6636F">
        <w:rPr>
          <w:rFonts w:ascii="Times New Roman" w:hAnsi="Times New Roman" w:cs="Times New Roman"/>
          <w:sz w:val="24"/>
          <w:szCs w:val="24"/>
          <w:lang w:val="uk-UA"/>
        </w:rPr>
        <w:t>контроль справності роботи безпекових елементів пристрою</w:t>
      </w:r>
      <w:r w:rsidR="001C5CDA">
        <w:rPr>
          <w:rFonts w:ascii="Times New Roman" w:hAnsi="Times New Roman" w:cs="Times New Roman"/>
          <w:sz w:val="24"/>
          <w:szCs w:val="24"/>
        </w:rPr>
        <w:t>,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049" w:rsidRPr="00B7578E" w:rsidRDefault="001A2049" w:rsidP="001A2049">
      <w:pPr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C6636F">
        <w:rPr>
          <w:rFonts w:ascii="Times New Roman" w:hAnsi="Times New Roman" w:cs="Times New Roman"/>
          <w:sz w:val="24"/>
          <w:szCs w:val="24"/>
          <w:lang w:val="uk-UA"/>
        </w:rPr>
        <w:t>заповнення гарантійної книги</w:t>
      </w:r>
      <w:r w:rsidR="001C5CDA">
        <w:rPr>
          <w:rFonts w:ascii="Times New Roman" w:hAnsi="Times New Roman" w:cs="Times New Roman"/>
          <w:sz w:val="24"/>
          <w:szCs w:val="24"/>
        </w:rPr>
        <w:t>.</w:t>
      </w:r>
    </w:p>
    <w:p w:rsidR="001A2049" w:rsidRPr="00C6636F" w:rsidRDefault="001A2049" w:rsidP="001A20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2049" w:rsidRPr="00C6636F" w:rsidRDefault="00C6636F" w:rsidP="001A20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36F">
        <w:rPr>
          <w:rFonts w:ascii="Times New Roman" w:hAnsi="Times New Roman" w:cs="Times New Roman"/>
          <w:b/>
          <w:sz w:val="24"/>
          <w:szCs w:val="24"/>
          <w:lang w:val="uk-UA"/>
        </w:rPr>
        <w:t>Етап першого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6636F">
        <w:rPr>
          <w:rFonts w:ascii="Times New Roman" w:hAnsi="Times New Roman" w:cs="Times New Roman"/>
          <w:b/>
          <w:sz w:val="24"/>
          <w:szCs w:val="24"/>
          <w:lang w:val="uk-UA"/>
        </w:rPr>
        <w:t>запуску не передбачає усування помилок системи опалення.</w:t>
      </w:r>
    </w:p>
    <w:p w:rsidR="001A2049" w:rsidRPr="00B7578E" w:rsidRDefault="001A2049" w:rsidP="001A2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Default="00C6636F" w:rsidP="00A748A7">
      <w:pPr>
        <w:jc w:val="both"/>
        <w:rPr>
          <w:rFonts w:ascii="Times New Roman" w:hAnsi="Times New Roman" w:cs="Times New Roman"/>
          <w:sz w:val="24"/>
          <w:szCs w:val="24"/>
        </w:rPr>
      </w:pPr>
      <w:r w:rsidRPr="00C6636F">
        <w:rPr>
          <w:rFonts w:ascii="Times New Roman" w:hAnsi="Times New Roman" w:cs="Times New Roman"/>
          <w:sz w:val="24"/>
          <w:szCs w:val="24"/>
        </w:rPr>
        <w:t>Для правильної роботи системи, виконайте послідовність дій, зазначених виробником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48A7" w:rsidRPr="00B7578E" w:rsidRDefault="00A748A7" w:rsidP="00A748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Pr="001A2049" w:rsidRDefault="00C6636F" w:rsidP="00A748A7">
      <w:pPr>
        <w:pStyle w:val="a7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Складіть весь комплект пальника згідно з Інструкції експлуатації в пункті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48A7" w:rsidRPr="001A2049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  <w:lang w:val="uk-UA"/>
        </w:rPr>
        <w:t>Монтаж</w:t>
      </w:r>
      <w:r w:rsidR="00A748A7" w:rsidRPr="001A2049">
        <w:rPr>
          <w:rFonts w:ascii="Times New Roman" w:hAnsi="Times New Roman" w:cs="Times New Roman"/>
          <w:sz w:val="24"/>
          <w:szCs w:val="24"/>
        </w:rPr>
        <w:t>.</w:t>
      </w:r>
    </w:p>
    <w:p w:rsidR="00A748A7" w:rsidRPr="00B7578E" w:rsidRDefault="00A748A7" w:rsidP="00A748A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Pr="001A2049" w:rsidRDefault="00C6636F" w:rsidP="00A748A7">
      <w:pPr>
        <w:pStyle w:val="a7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Приєднання комплекту</w:t>
      </w:r>
      <w:r w:rsidR="00A748A7">
        <w:rPr>
          <w:rFonts w:ascii="Times New Roman" w:hAnsi="Times New Roman" w:cs="Times New Roman"/>
          <w:b/>
          <w:sz w:val="24"/>
          <w:szCs w:val="24"/>
        </w:rPr>
        <w:t>.</w:t>
      </w:r>
    </w:p>
    <w:p w:rsidR="00A748A7" w:rsidRPr="00B7578E" w:rsidRDefault="00A748A7" w:rsidP="00A748A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▪ </w:t>
      </w:r>
      <w:r w:rsidR="00C6636F">
        <w:rPr>
          <w:rFonts w:ascii="Times New Roman" w:hAnsi="Times New Roman" w:cs="Times New Roman"/>
          <w:sz w:val="24"/>
          <w:szCs w:val="24"/>
          <w:lang w:val="uk-UA"/>
        </w:rPr>
        <w:t>Перевірити чи підключення всіх кабелів правильне</w:t>
      </w:r>
      <w:r w:rsidRPr="00B7578E">
        <w:rPr>
          <w:rFonts w:ascii="Times New Roman" w:hAnsi="Times New Roman" w:cs="Times New Roman"/>
          <w:sz w:val="24"/>
          <w:szCs w:val="24"/>
        </w:rPr>
        <w:t>,</w:t>
      </w:r>
    </w:p>
    <w:p w:rsidR="00A748A7" w:rsidRPr="00B7578E" w:rsidRDefault="00A748A7" w:rsidP="00A748A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▪ </w:t>
      </w:r>
      <w:r w:rsidR="00C6636F">
        <w:rPr>
          <w:rFonts w:ascii="Times New Roman" w:hAnsi="Times New Roman" w:cs="Times New Roman"/>
          <w:sz w:val="24"/>
          <w:szCs w:val="24"/>
          <w:lang w:val="uk-UA"/>
        </w:rPr>
        <w:t>Перевірити правильність установки подавача до контейнера</w:t>
      </w:r>
      <w:r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Pr="00B7578E" w:rsidRDefault="00A748A7" w:rsidP="00A748A7">
      <w:pPr>
        <w:pStyle w:val="a7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C6636F">
        <w:rPr>
          <w:rFonts w:ascii="Times New Roman" w:hAnsi="Times New Roman" w:cs="Times New Roman"/>
          <w:sz w:val="24"/>
          <w:szCs w:val="24"/>
          <w:lang w:val="uk-UA"/>
        </w:rPr>
        <w:t xml:space="preserve">Нахил подавача під меншим кутом призводить до збільшення його продуктивності </w:t>
      </w:r>
      <w:r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Pr="002A1E2B" w:rsidRDefault="00A748A7" w:rsidP="002A1E2B">
      <w:pPr>
        <w:pStyle w:val="a7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C6636F">
        <w:rPr>
          <w:rFonts w:ascii="Times New Roman" w:hAnsi="Times New Roman" w:cs="Times New Roman"/>
          <w:sz w:val="24"/>
          <w:szCs w:val="24"/>
          <w:lang w:val="uk-UA"/>
        </w:rPr>
        <w:t>Нахил подавача під більшим кутом призводить до зменшення його продуктивності</w:t>
      </w:r>
      <w:r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Pr="002A1E2B" w:rsidRDefault="00C6636F" w:rsidP="00A748A7">
      <w:pPr>
        <w:pStyle w:val="a7"/>
        <w:ind w:left="14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E2B">
        <w:rPr>
          <w:rFonts w:ascii="Times New Roman" w:hAnsi="Times New Roman" w:cs="Times New Roman"/>
          <w:b/>
          <w:sz w:val="24"/>
          <w:szCs w:val="24"/>
          <w:lang w:val="uk-UA"/>
        </w:rPr>
        <w:t>Подавач не може мати меншої продуктивності ніж</w:t>
      </w:r>
      <w:r w:rsidR="00A748A7" w:rsidRPr="002A1E2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748A7" w:rsidRPr="00B7578E" w:rsidRDefault="00A748A7" w:rsidP="00A748A7">
      <w:pPr>
        <w:pStyle w:val="a7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416" w:type="dxa"/>
        <w:tblLook w:val="04A0" w:firstRow="1" w:lastRow="0" w:firstColumn="1" w:lastColumn="0" w:noHBand="0" w:noVBand="1"/>
      </w:tblPr>
      <w:tblGrid>
        <w:gridCol w:w="755"/>
        <w:gridCol w:w="1518"/>
        <w:gridCol w:w="2429"/>
      </w:tblGrid>
      <w:tr w:rsidR="00A748A7" w:rsidRPr="00B7578E" w:rsidTr="006C67FB">
        <w:trPr>
          <w:trHeight w:val="270"/>
        </w:trPr>
        <w:tc>
          <w:tcPr>
            <w:tcW w:w="755" w:type="dxa"/>
          </w:tcPr>
          <w:p w:rsidR="00A748A7" w:rsidRPr="00B7578E" w:rsidRDefault="00A748A7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1518" w:type="dxa"/>
          </w:tcPr>
          <w:p w:rsidR="00A748A7" w:rsidRPr="00B7578E" w:rsidRDefault="00C6636F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Потужність пальника</w:t>
            </w:r>
          </w:p>
        </w:tc>
        <w:tc>
          <w:tcPr>
            <w:tcW w:w="2429" w:type="dxa"/>
          </w:tcPr>
          <w:p w:rsidR="00A748A7" w:rsidRPr="00B7578E" w:rsidRDefault="00C6636F" w:rsidP="00BA3B8C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Продуктивність подавача</w:t>
            </w:r>
          </w:p>
        </w:tc>
      </w:tr>
      <w:tr w:rsidR="0070793A" w:rsidRPr="00B7578E" w:rsidTr="006C67FB">
        <w:trPr>
          <w:trHeight w:val="254"/>
        </w:trPr>
        <w:tc>
          <w:tcPr>
            <w:tcW w:w="755" w:type="dxa"/>
          </w:tcPr>
          <w:p w:rsidR="0070793A" w:rsidRPr="00B7578E" w:rsidRDefault="0070793A" w:rsidP="0070793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8" w:type="dxa"/>
          </w:tcPr>
          <w:p w:rsidR="0070793A" w:rsidRPr="00F0241A" w:rsidRDefault="0070793A" w:rsidP="0070793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1A">
              <w:rPr>
                <w:rFonts w:ascii="Times New Roman" w:hAnsi="Times New Roman" w:cs="Times New Roman"/>
                <w:sz w:val="24"/>
                <w:szCs w:val="24"/>
              </w:rPr>
              <w:t>150 kW</w:t>
            </w:r>
          </w:p>
        </w:tc>
        <w:tc>
          <w:tcPr>
            <w:tcW w:w="2429" w:type="dxa"/>
          </w:tcPr>
          <w:p w:rsidR="0070793A" w:rsidRPr="00F0241A" w:rsidRDefault="0070793A" w:rsidP="0070793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1A">
              <w:rPr>
                <w:rFonts w:ascii="Times New Roman" w:hAnsi="Times New Roman" w:cs="Times New Roman"/>
                <w:sz w:val="24"/>
                <w:szCs w:val="24"/>
              </w:rPr>
              <w:t>≥ 34 kg/h</w:t>
            </w:r>
          </w:p>
        </w:tc>
      </w:tr>
      <w:tr w:rsidR="0070793A" w:rsidRPr="00B7578E" w:rsidTr="006C67FB">
        <w:trPr>
          <w:trHeight w:val="270"/>
        </w:trPr>
        <w:tc>
          <w:tcPr>
            <w:tcW w:w="755" w:type="dxa"/>
          </w:tcPr>
          <w:p w:rsidR="0070793A" w:rsidRPr="00B7578E" w:rsidRDefault="0070793A" w:rsidP="0070793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:rsidR="0070793A" w:rsidRPr="00F0241A" w:rsidRDefault="0070793A" w:rsidP="0070793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1A">
              <w:rPr>
                <w:rFonts w:ascii="Times New Roman" w:hAnsi="Times New Roman" w:cs="Times New Roman"/>
                <w:sz w:val="24"/>
                <w:szCs w:val="24"/>
              </w:rPr>
              <w:t>200 kW</w:t>
            </w:r>
          </w:p>
        </w:tc>
        <w:tc>
          <w:tcPr>
            <w:tcW w:w="2429" w:type="dxa"/>
          </w:tcPr>
          <w:p w:rsidR="0070793A" w:rsidRPr="00F0241A" w:rsidRDefault="0070793A" w:rsidP="0070793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1A">
              <w:rPr>
                <w:rFonts w:ascii="Times New Roman" w:hAnsi="Times New Roman" w:cs="Times New Roman"/>
                <w:sz w:val="24"/>
                <w:szCs w:val="24"/>
              </w:rPr>
              <w:t>≥ 45 kg/h</w:t>
            </w:r>
          </w:p>
        </w:tc>
      </w:tr>
      <w:tr w:rsidR="0070793A" w:rsidRPr="00B7578E" w:rsidTr="006C67FB">
        <w:trPr>
          <w:trHeight w:val="254"/>
        </w:trPr>
        <w:tc>
          <w:tcPr>
            <w:tcW w:w="755" w:type="dxa"/>
          </w:tcPr>
          <w:p w:rsidR="0070793A" w:rsidRPr="00B7578E" w:rsidRDefault="0070793A" w:rsidP="0070793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:rsidR="0070793A" w:rsidRPr="00F0241A" w:rsidRDefault="0070793A" w:rsidP="0070793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1A">
              <w:rPr>
                <w:rFonts w:ascii="Times New Roman" w:hAnsi="Times New Roman" w:cs="Times New Roman"/>
                <w:sz w:val="24"/>
                <w:szCs w:val="24"/>
              </w:rPr>
              <w:t>250 kW</w:t>
            </w:r>
          </w:p>
        </w:tc>
        <w:tc>
          <w:tcPr>
            <w:tcW w:w="2429" w:type="dxa"/>
          </w:tcPr>
          <w:p w:rsidR="0070793A" w:rsidRPr="00F0241A" w:rsidRDefault="0070793A" w:rsidP="0070793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1A">
              <w:rPr>
                <w:rFonts w:ascii="Times New Roman" w:hAnsi="Times New Roman" w:cs="Times New Roman"/>
                <w:sz w:val="24"/>
                <w:szCs w:val="24"/>
              </w:rPr>
              <w:t>≥ 57 kg/h</w:t>
            </w:r>
          </w:p>
        </w:tc>
      </w:tr>
    </w:tbl>
    <w:p w:rsidR="00A748A7" w:rsidRPr="00B7578E" w:rsidRDefault="00A748A7" w:rsidP="00A748A7">
      <w:pPr>
        <w:pStyle w:val="a7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Pr="00B7578E" w:rsidRDefault="002A1E2B" w:rsidP="00A748A7">
      <w:pPr>
        <w:pStyle w:val="a7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Продуктивність подавача визначена в пункті</w:t>
      </w:r>
      <w:r w:rsidR="00A748A7" w:rsidRPr="00B7578E">
        <w:rPr>
          <w:rFonts w:ascii="Times New Roman" w:hAnsi="Times New Roman" w:cs="Times New Roman"/>
          <w:sz w:val="24"/>
          <w:szCs w:val="24"/>
        </w:rPr>
        <w:t>.</w:t>
      </w:r>
      <w:r w:rsidR="00A24F2D">
        <w:rPr>
          <w:rFonts w:ascii="Times New Roman" w:hAnsi="Times New Roman" w:cs="Times New Roman"/>
          <w:sz w:val="24"/>
          <w:szCs w:val="24"/>
        </w:rPr>
        <w:t>6.1.</w:t>
      </w:r>
      <w:r w:rsidR="00A748A7" w:rsidRPr="00B7578E">
        <w:rPr>
          <w:rFonts w:ascii="Times New Roman" w:hAnsi="Times New Roman" w:cs="Times New Roman"/>
          <w:sz w:val="24"/>
          <w:szCs w:val="24"/>
        </w:rPr>
        <w:t>4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 xml:space="preserve"> Test podajnika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(Тест подавача)</w:t>
      </w:r>
      <w:r w:rsidR="00A748A7"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Pr="00B7578E" w:rsidRDefault="00A748A7" w:rsidP="00A748A7">
      <w:pPr>
        <w:pStyle w:val="a7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Pr="00B7578E" w:rsidRDefault="002A1E2B" w:rsidP="00A748A7">
      <w:pPr>
        <w:pStyle w:val="a7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УВАГА</w:t>
      </w:r>
      <w:r w:rsidR="00A748A7" w:rsidRPr="00AC76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якщо продуктивність менша ніж в таблиці або наближена до цих даних, потрібно перевірити кут нахилу подавача відносно контейнера-мінімально </w:t>
      </w:r>
      <w:r w:rsidR="00A748A7" w:rsidRPr="00B7578E">
        <w:rPr>
          <w:rFonts w:ascii="Times New Roman" w:hAnsi="Times New Roman" w:cs="Times New Roman"/>
          <w:sz w:val="24"/>
          <w:szCs w:val="24"/>
        </w:rPr>
        <w:t>45</w:t>
      </w:r>
      <w:r w:rsidR="00A748A7" w:rsidRPr="00B7578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або менше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Потрібно також переважити пелету як описано в пункті</w:t>
      </w:r>
      <w:r w:rsidR="00A748A7" w:rsidRPr="00B7578E">
        <w:rPr>
          <w:rFonts w:ascii="Times New Roman" w:hAnsi="Times New Roman" w:cs="Times New Roman"/>
          <w:sz w:val="24"/>
          <w:szCs w:val="24"/>
        </w:rPr>
        <w:t>.</w:t>
      </w:r>
      <w:r w:rsidR="00A24F2D">
        <w:rPr>
          <w:rFonts w:ascii="Times New Roman" w:hAnsi="Times New Roman" w:cs="Times New Roman"/>
          <w:sz w:val="24"/>
          <w:szCs w:val="24"/>
        </w:rPr>
        <w:t xml:space="preserve"> 6.1.</w:t>
      </w:r>
      <w:r w:rsidR="00A748A7" w:rsidRPr="00B7578E">
        <w:rPr>
          <w:rFonts w:ascii="Times New Roman" w:hAnsi="Times New Roman" w:cs="Times New Roman"/>
          <w:sz w:val="24"/>
          <w:szCs w:val="24"/>
        </w:rPr>
        <w:t>4.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 xml:space="preserve"> Test podajnika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(Тест подавача)</w:t>
      </w:r>
      <w:r w:rsidR="00A748A7"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Pr="00B7578E" w:rsidRDefault="00A748A7" w:rsidP="00A748A7">
      <w:pPr>
        <w:pStyle w:val="a7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Pr="00B7578E" w:rsidRDefault="002A1E2B" w:rsidP="00A748A7">
      <w:pPr>
        <w:pStyle w:val="a7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Зовнішній подавач-заповнення</w:t>
      </w:r>
      <w:r w:rsidR="00A748A7">
        <w:rPr>
          <w:rFonts w:ascii="Times New Roman" w:hAnsi="Times New Roman" w:cs="Times New Roman"/>
          <w:b/>
          <w:sz w:val="24"/>
          <w:szCs w:val="24"/>
        </w:rPr>
        <w:t>.</w:t>
      </w:r>
      <w:r w:rsidR="00A748A7" w:rsidRPr="00B757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48A7" w:rsidRPr="00B7578E" w:rsidRDefault="002A1E2B" w:rsidP="00A748A7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УВАГА</w:t>
      </w:r>
      <w:r w:rsidR="00A748A7" w:rsidRPr="00B7578E">
        <w:rPr>
          <w:rFonts w:ascii="Times New Roman" w:hAnsi="Times New Roman" w:cs="Times New Roman"/>
          <w:b/>
          <w:sz w:val="24"/>
          <w:szCs w:val="24"/>
        </w:rPr>
        <w:t>!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Заповнення подавача є обов</w:t>
      </w:r>
      <w:r w:rsidRPr="002A1E2B">
        <w:rPr>
          <w:rFonts w:ascii="Times New Roman" w:hAnsi="Times New Roman" w:cs="Times New Roman"/>
          <w:b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зковим перед першим запуском, або у випадку пустого контейнера для пелет і повторним запуском</w:t>
      </w:r>
      <w:r w:rsidR="00A748A7" w:rsidRPr="00B757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numPr>
          <w:ilvl w:val="0"/>
          <w:numId w:val="4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>Menu główne</w:t>
      </w:r>
      <w:r w:rsidR="002A1E2B">
        <w:rPr>
          <w:rFonts w:ascii="Times New Roman" w:hAnsi="Times New Roman" w:cs="Times New Roman"/>
          <w:sz w:val="24"/>
          <w:szCs w:val="24"/>
          <w:lang w:val="uk-UA"/>
        </w:rPr>
        <w:t>(Головне меню)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&gt;  Sterownie ręczne</w:t>
      </w:r>
      <w:r w:rsidR="002A1E2B">
        <w:rPr>
          <w:rFonts w:ascii="Times New Roman" w:hAnsi="Times New Roman" w:cs="Times New Roman"/>
          <w:sz w:val="24"/>
          <w:szCs w:val="24"/>
          <w:lang w:val="uk-UA"/>
        </w:rPr>
        <w:t>(Ручне керування</w:t>
      </w:r>
      <w:r w:rsidR="00BE08A7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       &gt;  Podajnik ON/OFF</w:t>
      </w:r>
      <w:r w:rsidR="002A1E2B">
        <w:rPr>
          <w:rFonts w:ascii="Times New Roman" w:hAnsi="Times New Roman" w:cs="Times New Roman"/>
          <w:sz w:val="24"/>
          <w:szCs w:val="24"/>
          <w:lang w:val="uk-UA"/>
        </w:rPr>
        <w:t xml:space="preserve">(Подавач </w:t>
      </w:r>
      <w:r w:rsidR="002A1E2B">
        <w:rPr>
          <w:rFonts w:ascii="Times New Roman" w:hAnsi="Times New Roman" w:cs="Times New Roman"/>
          <w:sz w:val="24"/>
          <w:szCs w:val="24"/>
          <w:lang w:val="en-US"/>
        </w:rPr>
        <w:t>ON/OFF)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  </w:t>
      </w:r>
      <w:r w:rsidR="00BA01A2">
        <w:rPr>
          <w:rFonts w:ascii="Times New Roman" w:hAnsi="Times New Roman" w:cs="Times New Roman"/>
          <w:sz w:val="24"/>
          <w:szCs w:val="24"/>
        </w:rPr>
        <w:t>Запускаємо функцію та чекаємо поки наповниться подавач</w:t>
      </w:r>
      <w:r w:rsidRPr="00B7578E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A748A7" w:rsidRPr="00B7578E" w:rsidRDefault="00BA01A2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Запуск цієї функції доведеться повторити до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2-3 </w:t>
      </w:r>
      <w:r>
        <w:rPr>
          <w:rFonts w:ascii="Times New Roman" w:hAnsi="Times New Roman" w:cs="Times New Roman"/>
          <w:sz w:val="24"/>
          <w:szCs w:val="24"/>
          <w:lang w:val="uk-UA"/>
        </w:rPr>
        <w:t>разів в залежності від кута нахилу подавача відносно контейнера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48A7" w:rsidRPr="00EB19A6" w:rsidRDefault="00A748A7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  </w:t>
      </w:r>
      <w:r w:rsidR="00BA01A2">
        <w:rPr>
          <w:rFonts w:ascii="Times New Roman" w:hAnsi="Times New Roman" w:cs="Times New Roman"/>
          <w:sz w:val="24"/>
          <w:szCs w:val="24"/>
          <w:lang w:val="uk-UA"/>
        </w:rPr>
        <w:t xml:space="preserve">після наповнення подавача чекаємо поки шнек буде подавати пелету близько 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  <w:r w:rsidRPr="00EB19A6">
        <w:rPr>
          <w:rFonts w:ascii="Times New Roman" w:hAnsi="Times New Roman" w:cs="Times New Roman"/>
          <w:sz w:val="24"/>
          <w:szCs w:val="24"/>
        </w:rPr>
        <w:t xml:space="preserve">2-3 </w:t>
      </w:r>
      <w:r w:rsidR="00BA01A2">
        <w:rPr>
          <w:rFonts w:ascii="Times New Roman" w:hAnsi="Times New Roman" w:cs="Times New Roman"/>
          <w:sz w:val="24"/>
          <w:szCs w:val="24"/>
          <w:lang w:val="uk-UA"/>
        </w:rPr>
        <w:t>хвили для пальників потужністю від</w:t>
      </w:r>
      <w:r w:rsidR="00BA01A2">
        <w:rPr>
          <w:rFonts w:ascii="Times New Roman" w:hAnsi="Times New Roman" w:cs="Times New Roman"/>
          <w:sz w:val="24"/>
          <w:szCs w:val="24"/>
        </w:rPr>
        <w:t xml:space="preserve"> 16 kW д 50kW (з метою повного заповнення подавача</w:t>
      </w:r>
      <w:r w:rsidRPr="00EB19A6">
        <w:rPr>
          <w:rFonts w:ascii="Times New Roman" w:hAnsi="Times New Roman" w:cs="Times New Roman"/>
          <w:sz w:val="24"/>
          <w:szCs w:val="24"/>
        </w:rPr>
        <w:t>).</w:t>
      </w:r>
    </w:p>
    <w:p w:rsidR="00BA01A2" w:rsidRDefault="00BA01A2" w:rsidP="0070793A">
      <w:pPr>
        <w:ind w:left="1416" w:firstLine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Для цього під еластичною трубою можна розмістити короб в який буде падпти пелета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Зверніть увагу на роботу шнека-повинен працювати безперервно</w:t>
      </w:r>
      <w:r w:rsidR="00A748A7" w:rsidRPr="00B7578E">
        <w:rPr>
          <w:rFonts w:ascii="Times New Roman" w:hAnsi="Times New Roman" w:cs="Times New Roman"/>
          <w:sz w:val="24"/>
          <w:szCs w:val="24"/>
        </w:rPr>
        <w:t>.</w:t>
      </w:r>
    </w:p>
    <w:p w:rsidR="00BA01A2" w:rsidRDefault="00BA01A2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0305E8" w:rsidRPr="00B7578E" w:rsidRDefault="000305E8" w:rsidP="00A748A7">
      <w:pPr>
        <w:pStyle w:val="a7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Default="00A748A7" w:rsidP="00A748A7">
      <w:pPr>
        <w:pStyle w:val="a7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1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01A2" w:rsidRPr="00BA01A2">
        <w:rPr>
          <w:rFonts w:ascii="Times New Roman" w:hAnsi="Times New Roman" w:cs="Times New Roman"/>
          <w:b/>
          <w:sz w:val="24"/>
          <w:szCs w:val="24"/>
          <w:lang w:val="uk-UA"/>
        </w:rPr>
        <w:t>Тест подавача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748A7" w:rsidRDefault="00A748A7" w:rsidP="00A748A7">
      <w:pPr>
        <w:pStyle w:val="a7"/>
        <w:spacing w:after="160" w:line="259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1080" w:type="dxa"/>
        <w:tblLook w:val="04A0" w:firstRow="1" w:lastRow="0" w:firstColumn="1" w:lastColumn="0" w:noHBand="0" w:noVBand="1"/>
      </w:tblPr>
      <w:tblGrid>
        <w:gridCol w:w="4052"/>
        <w:gridCol w:w="3930"/>
      </w:tblGrid>
      <w:tr w:rsidR="00A748A7" w:rsidTr="00BA3B8C">
        <w:tc>
          <w:tcPr>
            <w:tcW w:w="7982" w:type="dxa"/>
            <w:gridSpan w:val="2"/>
          </w:tcPr>
          <w:p w:rsidR="00A748A7" w:rsidRDefault="00BA01A2" w:rsidP="00BA3B8C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Регулятор підключено до мережі</w:t>
            </w:r>
            <w:r w:rsidR="00A74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інформація на табло</w:t>
            </w:r>
            <w:r w:rsidR="00A74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1A375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година і котел вимкнено</w:t>
            </w:r>
            <w:r w:rsidR="00A74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375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r w:rsidR="00A748A7">
              <w:rPr>
                <w:rFonts w:ascii="Times New Roman" w:hAnsi="Times New Roman" w:cs="Times New Roman"/>
                <w:b/>
                <w:sz w:val="24"/>
                <w:szCs w:val="24"/>
              </w:rPr>
              <w:t>kocioł wyłączony</w:t>
            </w:r>
            <w:r w:rsidR="001A375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  <w:r w:rsidR="00A748A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748A7" w:rsidTr="00BA3B8C">
        <w:tc>
          <w:tcPr>
            <w:tcW w:w="4052" w:type="dxa"/>
          </w:tcPr>
          <w:p w:rsidR="00A748A7" w:rsidRDefault="001A3751" w:rsidP="00BA3B8C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Регулятори графічні</w:t>
            </w:r>
            <w:r w:rsidR="00A74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ecoMAX 350, ecoMAX 850, ecoMAX 860 </w:t>
            </w:r>
          </w:p>
        </w:tc>
        <w:tc>
          <w:tcPr>
            <w:tcW w:w="3930" w:type="dxa"/>
          </w:tcPr>
          <w:p w:rsidR="00A748A7" w:rsidRDefault="001A3751" w:rsidP="00BA3B8C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Регулятори сенсорні</w:t>
            </w:r>
            <w:r w:rsidR="00A74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ecoTOUCH 850, ecoTOUCH 860 </w:t>
            </w:r>
          </w:p>
        </w:tc>
      </w:tr>
      <w:tr w:rsidR="001A3751" w:rsidTr="00BA3B8C">
        <w:tc>
          <w:tcPr>
            <w:tcW w:w="4052" w:type="dxa"/>
          </w:tcPr>
          <w:p w:rsidR="001A3751" w:rsidRPr="00AC1648" w:rsidRDefault="001A3751" w:rsidP="001A3751">
            <w:pPr>
              <w:pStyle w:val="a7"/>
              <w:numPr>
                <w:ilvl w:val="0"/>
                <w:numId w:val="4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69">
              <w:rPr>
                <w:rFonts w:ascii="Times New Roman" w:hAnsi="Times New Roman" w:cs="Times New Roman"/>
                <w:sz w:val="24"/>
                <w:szCs w:val="24"/>
              </w:rPr>
              <w:t xml:space="preserve">Menu główne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(Головне меню)</w:t>
            </w:r>
          </w:p>
        </w:tc>
        <w:tc>
          <w:tcPr>
            <w:tcW w:w="3930" w:type="dxa"/>
          </w:tcPr>
          <w:p w:rsidR="001A3751" w:rsidRPr="00AC1648" w:rsidRDefault="001A3751" w:rsidP="001A3751">
            <w:pPr>
              <w:pStyle w:val="a7"/>
              <w:numPr>
                <w:ilvl w:val="0"/>
                <w:numId w:val="4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269">
              <w:rPr>
                <w:rFonts w:ascii="Times New Roman" w:hAnsi="Times New Roman" w:cs="Times New Roman"/>
                <w:sz w:val="24"/>
                <w:szCs w:val="24"/>
              </w:rPr>
              <w:t xml:space="preserve">Menu główne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(Головне меню)</w:t>
            </w:r>
          </w:p>
        </w:tc>
      </w:tr>
      <w:tr w:rsidR="001A3751" w:rsidTr="00BA3B8C">
        <w:tc>
          <w:tcPr>
            <w:tcW w:w="4052" w:type="dxa"/>
          </w:tcPr>
          <w:p w:rsidR="001A3751" w:rsidRPr="001A3751" w:rsidRDefault="001A3751" w:rsidP="001A3751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&gt; </w:t>
            </w: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Ustawianie kotła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(Параметри котла)</w:t>
            </w:r>
          </w:p>
        </w:tc>
        <w:tc>
          <w:tcPr>
            <w:tcW w:w="3930" w:type="dxa"/>
          </w:tcPr>
          <w:p w:rsidR="001A3751" w:rsidRPr="001A3751" w:rsidRDefault="001A3751" w:rsidP="001A3751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&gt;</w:t>
            </w: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Ustawianie kotła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(Параметри котла)</w:t>
            </w:r>
          </w:p>
        </w:tc>
      </w:tr>
      <w:tr w:rsidR="001A3751" w:rsidTr="00BA3B8C">
        <w:tc>
          <w:tcPr>
            <w:tcW w:w="4052" w:type="dxa"/>
          </w:tcPr>
          <w:p w:rsidR="001A3751" w:rsidRPr="001A3751" w:rsidRDefault="001A3751" w:rsidP="001A3751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&gt; </w:t>
            </w: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Modulacja  mocy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(Модуляція потужності)</w:t>
            </w:r>
          </w:p>
        </w:tc>
        <w:tc>
          <w:tcPr>
            <w:tcW w:w="3930" w:type="dxa"/>
          </w:tcPr>
          <w:p w:rsidR="001A3751" w:rsidRPr="001A3751" w:rsidRDefault="001A3751" w:rsidP="001A3751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&gt;Modulacja </w:t>
            </w: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mocy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(Модуляція потужності)</w:t>
            </w:r>
          </w:p>
        </w:tc>
      </w:tr>
      <w:tr w:rsidR="00AC1648" w:rsidTr="00BA3B8C">
        <w:tc>
          <w:tcPr>
            <w:tcW w:w="4052" w:type="dxa"/>
          </w:tcPr>
          <w:p w:rsidR="00AC1648" w:rsidRPr="001A3751" w:rsidRDefault="00AC1648" w:rsidP="00AC1648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1A375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78E">
              <w:rPr>
                <w:rFonts w:ascii="Times New Roman" w:hAnsi="Times New Roman" w:cs="Times New Roman"/>
                <w:sz w:val="24"/>
                <w:szCs w:val="24"/>
              </w:rPr>
              <w:t>Test podajnika</w:t>
            </w:r>
            <w:r w:rsidR="001A3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(Тест подавача)</w:t>
            </w:r>
          </w:p>
        </w:tc>
        <w:tc>
          <w:tcPr>
            <w:tcW w:w="3930" w:type="dxa"/>
          </w:tcPr>
          <w:p w:rsidR="00AC1648" w:rsidRPr="001A3751" w:rsidRDefault="00AC1648" w:rsidP="00AC1648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&gt;    </w:t>
            </w:r>
            <w:r w:rsidRPr="00FC3B72">
              <w:rPr>
                <w:rFonts w:ascii="Times New Roman" w:hAnsi="Times New Roman" w:cs="Times New Roman"/>
                <w:sz w:val="24"/>
                <w:szCs w:val="24"/>
              </w:rPr>
              <w:t>Podajnik</w:t>
            </w:r>
            <w:r w:rsidR="001A3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(Подавач)</w:t>
            </w:r>
          </w:p>
        </w:tc>
      </w:tr>
      <w:tr w:rsidR="00AC1648" w:rsidTr="00BA3B8C">
        <w:tc>
          <w:tcPr>
            <w:tcW w:w="4052" w:type="dxa"/>
          </w:tcPr>
          <w:p w:rsidR="00AC1648" w:rsidRPr="001A3751" w:rsidRDefault="001C5CDA" w:rsidP="00AC1648">
            <w:pPr>
              <w:pStyle w:val="a7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Zacznij test załączając </w:t>
            </w:r>
            <w:r w:rsidRPr="001C5CDA">
              <w:rPr>
                <w:rFonts w:ascii="Times New Roman" w:hAnsi="Times New Roman" w:cs="Times New Roman"/>
                <w:b/>
                <w:sz w:val="24"/>
                <w:szCs w:val="24"/>
              </w:rPr>
              <w:t>START</w:t>
            </w:r>
            <w:r w:rsidR="001A375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(Почни тест вмикаючи </w:t>
            </w:r>
            <w:r w:rsidR="001A3751" w:rsidRPr="001A3751">
              <w:rPr>
                <w:rFonts w:ascii="Times New Roman" w:hAnsi="Times New Roman" w:cs="Times New Roman"/>
                <w:b/>
                <w:sz w:val="24"/>
                <w:szCs w:val="24"/>
              </w:rPr>
              <w:t>START)</w:t>
            </w:r>
          </w:p>
        </w:tc>
        <w:tc>
          <w:tcPr>
            <w:tcW w:w="3930" w:type="dxa"/>
          </w:tcPr>
          <w:p w:rsidR="00AC1648" w:rsidRDefault="001A3751" w:rsidP="00AC1648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&gt;Test </w:t>
            </w:r>
            <w:r w:rsidR="00AC1648" w:rsidRPr="00FC3B72">
              <w:rPr>
                <w:rFonts w:ascii="Times New Roman" w:hAnsi="Times New Roman" w:cs="Times New Roman"/>
                <w:sz w:val="24"/>
                <w:szCs w:val="24"/>
              </w:rPr>
              <w:t>wydajności p</w:t>
            </w:r>
            <w:r w:rsidR="00AC164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AC1648" w:rsidRPr="00FC3B72">
              <w:rPr>
                <w:rFonts w:ascii="Times New Roman" w:hAnsi="Times New Roman" w:cs="Times New Roman"/>
                <w:sz w:val="24"/>
                <w:szCs w:val="24"/>
              </w:rPr>
              <w:t>dajnika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(Тест продуктивності подавача)</w:t>
            </w:r>
            <w:r w:rsidR="00AC1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A3751" w:rsidTr="00BA3B8C">
        <w:tc>
          <w:tcPr>
            <w:tcW w:w="4052" w:type="dxa"/>
          </w:tcPr>
          <w:p w:rsidR="001A3751" w:rsidRDefault="001A3751" w:rsidP="001A3751">
            <w:pPr>
              <w:pStyle w:val="a7"/>
              <w:spacing w:after="160" w:line="259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</w:tcPr>
          <w:p w:rsidR="001A3751" w:rsidRPr="001A3751" w:rsidRDefault="001A3751" w:rsidP="001A3751">
            <w:pPr>
              <w:pStyle w:val="a7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Zacznij test załączając </w:t>
            </w:r>
            <w:r w:rsidRPr="001C5CDA">
              <w:rPr>
                <w:rFonts w:ascii="Times New Roman" w:hAnsi="Times New Roman" w:cs="Times New Roman"/>
                <w:b/>
                <w:sz w:val="24"/>
                <w:szCs w:val="24"/>
              </w:rPr>
              <w:t>START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(Почни тест вмикаючи </w:t>
            </w:r>
            <w:r w:rsidRPr="001A3751">
              <w:rPr>
                <w:rFonts w:ascii="Times New Roman" w:hAnsi="Times New Roman" w:cs="Times New Roman"/>
                <w:b/>
                <w:sz w:val="24"/>
                <w:szCs w:val="24"/>
              </w:rPr>
              <w:t>START)</w:t>
            </w:r>
          </w:p>
        </w:tc>
      </w:tr>
    </w:tbl>
    <w:p w:rsidR="00A748A7" w:rsidRPr="00B7578E" w:rsidRDefault="00A748A7" w:rsidP="00A748A7">
      <w:pPr>
        <w:pStyle w:val="a7"/>
        <w:spacing w:after="160" w:line="259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8A7" w:rsidRPr="00B7578E" w:rsidRDefault="001A3751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Тест подавача триває 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  <w:lang w:val="uk-UA"/>
        </w:rPr>
        <w:t>хвилин</w:t>
      </w:r>
      <w:r w:rsidR="00A748A7" w:rsidRPr="00B757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цей час шнек подає пелету постійно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Згідно цього виставляються параметри подачі пелети в процесі рботи пальника</w:t>
      </w:r>
      <w:r w:rsidR="00A748A7"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Pr="00B7578E" w:rsidRDefault="001A3751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Перед тестом потрібно пересвідчитись в повному заповненні паливом подавача.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8A7" w:rsidRDefault="001A3751" w:rsidP="00BE08A7">
      <w:pPr>
        <w:pStyle w:val="a7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Далі виконуємо тест –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під наповнений подавач ставимо </w:t>
      </w:r>
      <w:r w:rsidR="00BE08A7">
        <w:rPr>
          <w:rFonts w:ascii="Times New Roman" w:hAnsi="Times New Roman" w:cs="Times New Roman"/>
          <w:sz w:val="24"/>
          <w:szCs w:val="24"/>
          <w:lang w:val="uk-UA"/>
        </w:rPr>
        <w:t>короб в який буде спадати пелета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 w:rsidR="00BE08A7">
        <w:rPr>
          <w:rFonts w:ascii="Times New Roman" w:hAnsi="Times New Roman" w:cs="Times New Roman"/>
          <w:sz w:val="24"/>
          <w:szCs w:val="24"/>
          <w:lang w:val="uk-UA"/>
        </w:rPr>
        <w:t>Всю пелету що знаходиться в коробі потрібно зважити. Результат вносимо в пункт 5</w:t>
      </w:r>
      <w:r w:rsidR="00A748A7" w:rsidRPr="00B757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748A7" w:rsidRPr="00BE08A7" w:rsidRDefault="00BE08A7" w:rsidP="00BE0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E08A7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УВАГА</w:t>
      </w:r>
      <w:r w:rsidR="00A748A7" w:rsidRPr="00BE0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BE08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для коректного проведення тесту потрібно спочатку виконати вимоги пункту 3</w:t>
      </w:r>
      <w:r w:rsidR="00A748A7" w:rsidRPr="00BE08A7">
        <w:rPr>
          <w:rFonts w:ascii="Times New Roman" w:hAnsi="Times New Roman" w:cs="Times New Roman"/>
          <w:sz w:val="24"/>
          <w:szCs w:val="24"/>
        </w:rPr>
        <w:t xml:space="preserve">. </w:t>
      </w:r>
      <w:r w:rsidRPr="00BE08A7">
        <w:rPr>
          <w:rFonts w:ascii="Times New Roman" w:hAnsi="Times New Roman" w:cs="Times New Roman"/>
          <w:sz w:val="24"/>
          <w:szCs w:val="24"/>
          <w:lang w:val="uk-UA"/>
        </w:rPr>
        <w:t>НЕ виконання цих вимог призведе до помилкового розрахунку подачі палива а в результаті неправильної роботи пальника</w:t>
      </w:r>
      <w:r w:rsidR="00A748A7" w:rsidRPr="00BE08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48A7" w:rsidRPr="00B7578E" w:rsidRDefault="00BE0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Увага</w:t>
      </w:r>
      <w:r w:rsidR="00A748A7" w:rsidRPr="00AC761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увипадку зміни палива потрібно повторно провести дану процедуру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Pr="00B7578E" w:rsidRDefault="00BE08A7" w:rsidP="00A748A7">
      <w:pPr>
        <w:pStyle w:val="a7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Маса палива в тесті</w:t>
      </w:r>
      <w:r w:rsidR="00A748A7">
        <w:rPr>
          <w:rFonts w:ascii="Times New Roman" w:hAnsi="Times New Roman" w:cs="Times New Roman"/>
          <w:b/>
          <w:sz w:val="24"/>
          <w:szCs w:val="24"/>
        </w:rPr>
        <w:t>.</w:t>
      </w:r>
      <w:r w:rsidR="00A748A7" w:rsidRPr="00B757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numPr>
          <w:ilvl w:val="0"/>
          <w:numId w:val="4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Menu główne</w:t>
      </w:r>
      <w:r w:rsidR="00BE08A7">
        <w:rPr>
          <w:rFonts w:ascii="Times New Roman" w:hAnsi="Times New Roman" w:cs="Times New Roman"/>
          <w:sz w:val="24"/>
          <w:szCs w:val="24"/>
          <w:lang w:val="uk-UA"/>
        </w:rPr>
        <w:t>(Головне меню)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E08A7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&gt;   Ustawienia kotła </w:t>
      </w:r>
      <w:r w:rsidR="00BE08A7">
        <w:rPr>
          <w:rFonts w:ascii="Times New Roman" w:hAnsi="Times New Roman" w:cs="Times New Roman"/>
          <w:sz w:val="24"/>
          <w:szCs w:val="24"/>
          <w:lang w:val="uk-UA"/>
        </w:rPr>
        <w:t>(Параметри котла)</w:t>
      </w:r>
    </w:p>
    <w:p w:rsidR="00A748A7" w:rsidRPr="00BE08A7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      &gt;   Modulacja mocy </w:t>
      </w:r>
      <w:r w:rsidR="00BE08A7">
        <w:rPr>
          <w:rFonts w:ascii="Times New Roman" w:hAnsi="Times New Roman" w:cs="Times New Roman"/>
          <w:sz w:val="24"/>
          <w:szCs w:val="24"/>
          <w:lang w:val="uk-UA"/>
        </w:rPr>
        <w:t>(Модуляція потужності)</w:t>
      </w:r>
    </w:p>
    <w:p w:rsidR="00A748A7" w:rsidRPr="00BE08A7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            &gt;   Masa paliwa w teście </w:t>
      </w:r>
      <w:r w:rsidR="00BE08A7">
        <w:rPr>
          <w:rFonts w:ascii="Times New Roman" w:hAnsi="Times New Roman" w:cs="Times New Roman"/>
          <w:sz w:val="24"/>
          <w:szCs w:val="24"/>
          <w:lang w:val="uk-UA"/>
        </w:rPr>
        <w:t>(Маса палива в тесті)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E08A7">
        <w:rPr>
          <w:rFonts w:ascii="Times New Roman" w:hAnsi="Times New Roman" w:cs="Times New Roman"/>
          <w:sz w:val="24"/>
          <w:szCs w:val="24"/>
          <w:lang w:val="uk-UA"/>
        </w:rPr>
        <w:t xml:space="preserve">Вписуємо вагу палива яку заміряли виконуючи тест згідно пункту </w:t>
      </w:r>
      <w:r w:rsidR="00A24F2D">
        <w:rPr>
          <w:rFonts w:ascii="Times New Roman" w:hAnsi="Times New Roman" w:cs="Times New Roman"/>
          <w:sz w:val="24"/>
          <w:szCs w:val="24"/>
        </w:rPr>
        <w:t>6.1.</w:t>
      </w:r>
      <w:r w:rsidRPr="00B7578E">
        <w:rPr>
          <w:rFonts w:ascii="Times New Roman" w:hAnsi="Times New Roman" w:cs="Times New Roman"/>
          <w:sz w:val="24"/>
          <w:szCs w:val="24"/>
        </w:rPr>
        <w:t xml:space="preserve">4. 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Pr="00B7578E" w:rsidRDefault="00BE0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УВАГА</w:t>
      </w:r>
      <w:r w:rsidR="00A748A7" w:rsidRPr="00AC76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записана маса має дуже великий вплив на подачу пелети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Подання помилкової  маси може спричинити неправильну роботі пальника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Запис більшої к-сті палива призведе до меншої подачі пелети , а меншої маси -призведе до більшої к-сті подачі палива під час роботи пальника.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Pr="00B7578E" w:rsidRDefault="00EE2288" w:rsidP="00A748A7">
      <w:pPr>
        <w:pStyle w:val="a7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Запуск пальника</w:t>
      </w:r>
      <w:r w:rsidR="00A748A7">
        <w:rPr>
          <w:rFonts w:ascii="Times New Roman" w:hAnsi="Times New Roman" w:cs="Times New Roman"/>
          <w:b/>
          <w:sz w:val="24"/>
          <w:szCs w:val="24"/>
        </w:rPr>
        <w:t>.</w:t>
      </w:r>
    </w:p>
    <w:p w:rsidR="00A748A7" w:rsidRPr="00B7578E" w:rsidRDefault="00A748A7" w:rsidP="00A748A7">
      <w:pPr>
        <w:pStyle w:val="a7"/>
        <w:numPr>
          <w:ilvl w:val="0"/>
          <w:numId w:val="4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>Menu główne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(Головне меню)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&gt;   Ustawienie kotła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(Параметри котла)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ab/>
        <w:t>&gt;  Temperatura  zadana kotła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(Задана температура котла)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Записуємо робочу температуру котла яяку він повинен утримувати</w:t>
      </w:r>
      <w:r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Pr="00B7578E" w:rsidRDefault="00A748A7" w:rsidP="00A748A7">
      <w:pPr>
        <w:pStyle w:val="a7"/>
        <w:numPr>
          <w:ilvl w:val="0"/>
          <w:numId w:val="4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>Ekran główny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(Головний екран)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EE2288" w:rsidP="00A748A7">
      <w:pPr>
        <w:ind w:left="708" w:firstLine="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випадку мануального регулятора-натискаємо велику круглу ручку та запускаємо регулятор а у випадку з сенсорним вибираємо іконку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ON/OFF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748A7" w:rsidRPr="00B7578E" w:rsidRDefault="00EE2288" w:rsidP="00A748A7">
      <w:pPr>
        <w:pStyle w:val="a7"/>
        <w:numPr>
          <w:ilvl w:val="2"/>
          <w:numId w:val="46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Повітря</w:t>
      </w:r>
      <w:r w:rsidR="00A748A7">
        <w:rPr>
          <w:rFonts w:ascii="Times New Roman" w:hAnsi="Times New Roman" w:cs="Times New Roman"/>
          <w:b/>
          <w:sz w:val="24"/>
          <w:szCs w:val="24"/>
        </w:rPr>
        <w:t>.</w:t>
      </w:r>
    </w:p>
    <w:p w:rsidR="00A748A7" w:rsidRPr="00B7578E" w:rsidRDefault="00A748A7" w:rsidP="00A748A7">
      <w:pPr>
        <w:pStyle w:val="a7"/>
        <w:numPr>
          <w:ilvl w:val="0"/>
          <w:numId w:val="4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Menu główne 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(Головне меню)</w:t>
      </w:r>
    </w:p>
    <w:p w:rsidR="00A748A7" w:rsidRPr="00EE2288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&gt;   Ustawienia kotła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(Параметри котла)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      &gt;   Modulacja mocy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(Модуляція потужності)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EE2288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78E">
        <w:rPr>
          <w:rFonts w:ascii="Times New Roman" w:hAnsi="Times New Roman" w:cs="Times New Roman"/>
          <w:sz w:val="24"/>
          <w:szCs w:val="24"/>
        </w:rPr>
        <w:tab/>
        <w:t xml:space="preserve">       &gt;  Max mocy nadmuchu </w:t>
      </w:r>
      <w:r w:rsidR="00EE2288">
        <w:rPr>
          <w:rFonts w:ascii="Times New Roman" w:hAnsi="Times New Roman" w:cs="Times New Roman"/>
          <w:sz w:val="24"/>
          <w:szCs w:val="24"/>
          <w:lang w:val="uk-UA"/>
        </w:rPr>
        <w:t>(Мах потужність дуття)</w:t>
      </w:r>
    </w:p>
    <w:p w:rsidR="00A748A7" w:rsidRPr="00F6795B" w:rsidRDefault="00946954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Установка параметрів вентилятора для потужності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uk-UA"/>
        </w:rPr>
        <w:t>мінімальна, середня, максимальна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Ці параметри встановлені фабрично але в залежності від таких особливостей як 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uk-UA"/>
        </w:rPr>
        <w:t>тип котла</w:t>
      </w:r>
      <w:r w:rsidR="00A748A7" w:rsidRPr="00B757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довжина димоходу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опір потоку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ітд,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 w:rsidR="00F95C18">
        <w:rPr>
          <w:rFonts w:ascii="Times New Roman" w:hAnsi="Times New Roman" w:cs="Times New Roman"/>
          <w:sz w:val="24"/>
          <w:szCs w:val="24"/>
          <w:lang w:val="uk-UA"/>
        </w:rPr>
        <w:t>вони можуть відрізнятись від фабричних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 w:rsidR="00F95C18">
        <w:rPr>
          <w:rFonts w:ascii="Times New Roman" w:hAnsi="Times New Roman" w:cs="Times New Roman"/>
          <w:sz w:val="24"/>
          <w:szCs w:val="24"/>
          <w:lang w:val="uk-UA"/>
        </w:rPr>
        <w:t>В зв</w:t>
      </w:r>
      <w:r w:rsidR="00F95C18" w:rsidRPr="00F95C18">
        <w:rPr>
          <w:rFonts w:ascii="Times New Roman" w:hAnsi="Times New Roman" w:cs="Times New Roman"/>
          <w:sz w:val="24"/>
          <w:szCs w:val="24"/>
        </w:rPr>
        <w:t>’</w:t>
      </w:r>
      <w:r w:rsidR="00F95C18">
        <w:rPr>
          <w:rFonts w:ascii="Times New Roman" w:hAnsi="Times New Roman" w:cs="Times New Roman"/>
          <w:sz w:val="24"/>
          <w:szCs w:val="24"/>
          <w:lang w:val="uk-UA"/>
        </w:rPr>
        <w:t>язку з цим в кожній системі опалення рекомендується виконання настройок з використанням газоаналізатора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(</w:t>
      </w:r>
      <w:r w:rsidR="00F95C18">
        <w:rPr>
          <w:rFonts w:ascii="Times New Roman" w:hAnsi="Times New Roman" w:cs="Times New Roman"/>
          <w:sz w:val="24"/>
          <w:szCs w:val="24"/>
          <w:lang w:val="uk-UA"/>
        </w:rPr>
        <w:t>замір к-сті кисню в димових газах)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 w:rsidR="00F95C18">
        <w:rPr>
          <w:rFonts w:ascii="Times New Roman" w:hAnsi="Times New Roman" w:cs="Times New Roman"/>
          <w:sz w:val="24"/>
          <w:szCs w:val="24"/>
          <w:lang w:val="uk-UA"/>
        </w:rPr>
        <w:t xml:space="preserve">або </w:t>
      </w:r>
      <w:r w:rsidR="00F6795B">
        <w:rPr>
          <w:rFonts w:ascii="Times New Roman" w:hAnsi="Times New Roman" w:cs="Times New Roman"/>
          <w:sz w:val="24"/>
          <w:szCs w:val="24"/>
          <w:lang w:val="uk-UA"/>
        </w:rPr>
        <w:t>шляхом візуального огляду до 1 години після розпалу.</w:t>
      </w:r>
    </w:p>
    <w:p w:rsidR="00A748A7" w:rsidRPr="00B7578E" w:rsidRDefault="00F6795B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Оцінка кольору диму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748A7" w:rsidRPr="00CF21B2" w:rsidRDefault="00F6795B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Сірий-ознака малої к-сті повітря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CF21B2">
        <w:rPr>
          <w:rFonts w:ascii="Times New Roman" w:hAnsi="Times New Roman" w:cs="Times New Roman"/>
          <w:sz w:val="24"/>
          <w:szCs w:val="24"/>
          <w:lang w:val="uk-UA"/>
        </w:rPr>
        <w:t>збільшити к-сть повітря</w:t>
      </w:r>
    </w:p>
    <w:p w:rsidR="00A748A7" w:rsidRPr="00B7578E" w:rsidRDefault="00CF21B2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Невидимий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uk-UA"/>
        </w:rPr>
        <w:t>гази спричинюють завихрення повітря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uk-UA"/>
        </w:rPr>
        <w:t>вологість газів вище точки роси і ця ситуація є бажаною.</w:t>
      </w:r>
    </w:p>
    <w:p w:rsidR="00A748A7" w:rsidRPr="00B7578E" w:rsidRDefault="00CF21B2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Білий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такий колір набувається у випадку конденсації пари, означає низьку к-сть недопаленого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CO.</w:t>
      </w:r>
    </w:p>
    <w:p w:rsidR="00A748A7" w:rsidRPr="00B7578E" w:rsidRDefault="00CF21B2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Ознакою правильного добору параметрів спалювання є</w:t>
      </w:r>
      <w:r w:rsidR="00A748A7" w:rsidRPr="00B7578E">
        <w:rPr>
          <w:rFonts w:ascii="Times New Roman" w:hAnsi="Times New Roman" w:cs="Times New Roman"/>
          <w:sz w:val="24"/>
          <w:szCs w:val="24"/>
        </w:rPr>
        <w:t>: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>-</w:t>
      </w:r>
      <w:r w:rsidR="00104FE9">
        <w:rPr>
          <w:rFonts w:ascii="Times New Roman" w:hAnsi="Times New Roman" w:cs="Times New Roman"/>
          <w:sz w:val="24"/>
          <w:szCs w:val="24"/>
          <w:lang w:val="uk-UA"/>
        </w:rPr>
        <w:t>без</w:t>
      </w:r>
      <w:r w:rsidR="00CF21B2">
        <w:rPr>
          <w:rFonts w:ascii="Times New Roman" w:hAnsi="Times New Roman" w:cs="Times New Roman"/>
          <w:sz w:val="24"/>
          <w:szCs w:val="24"/>
          <w:lang w:val="uk-UA"/>
        </w:rPr>
        <w:t xml:space="preserve"> кіптяви, світло </w:t>
      </w:r>
      <w:r w:rsidR="00104FE9">
        <w:rPr>
          <w:rFonts w:ascii="Times New Roman" w:hAnsi="Times New Roman" w:cs="Times New Roman"/>
          <w:sz w:val="24"/>
          <w:szCs w:val="24"/>
          <w:lang w:val="uk-UA"/>
        </w:rPr>
        <w:t>жовте</w:t>
      </w:r>
      <w:r w:rsidR="00104FE9">
        <w:rPr>
          <w:rFonts w:ascii="Times New Roman" w:hAnsi="Times New Roman" w:cs="Times New Roman"/>
          <w:sz w:val="24"/>
          <w:szCs w:val="24"/>
        </w:rPr>
        <w:t>, сконце</w:t>
      </w:r>
      <w:r w:rsidR="00104FE9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104FE9">
        <w:rPr>
          <w:rFonts w:ascii="Times New Roman" w:hAnsi="Times New Roman" w:cs="Times New Roman"/>
          <w:sz w:val="24"/>
          <w:szCs w:val="24"/>
        </w:rPr>
        <w:t xml:space="preserve">троване 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  <w:r w:rsidR="00104FE9">
        <w:rPr>
          <w:rFonts w:ascii="Times New Roman" w:hAnsi="Times New Roman" w:cs="Times New Roman"/>
          <w:sz w:val="24"/>
          <w:szCs w:val="24"/>
          <w:lang w:val="uk-UA"/>
        </w:rPr>
        <w:t>полум</w:t>
      </w:r>
      <w:r w:rsidR="00104FE9" w:rsidRPr="00104FE9">
        <w:rPr>
          <w:rFonts w:ascii="Times New Roman" w:hAnsi="Times New Roman" w:cs="Times New Roman"/>
          <w:sz w:val="24"/>
          <w:szCs w:val="24"/>
        </w:rPr>
        <w:t>’</w:t>
      </w:r>
      <w:r w:rsidR="00104FE9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104FE9" w:rsidRDefault="00A748A7" w:rsidP="00104FE9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104FE9">
        <w:rPr>
          <w:rFonts w:ascii="Times New Roman" w:hAnsi="Times New Roman" w:cs="Times New Roman"/>
          <w:sz w:val="24"/>
          <w:szCs w:val="24"/>
          <w:lang w:val="uk-UA"/>
        </w:rPr>
        <w:t>труба пальника покрита світло попелястим нальотом</w:t>
      </w:r>
      <w:r w:rsidRPr="00104FE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86C51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104FE9">
        <w:rPr>
          <w:rFonts w:ascii="Times New Roman" w:hAnsi="Times New Roman" w:cs="Times New Roman"/>
          <w:sz w:val="24"/>
          <w:szCs w:val="24"/>
          <w:lang w:val="uk-UA"/>
        </w:rPr>
        <w:t>Стінки камери котла покриті також світло попелястим нальотом</w:t>
      </w:r>
    </w:p>
    <w:p w:rsidR="00A748A7" w:rsidRPr="001A2049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A748A7" w:rsidRDefault="00A748A7" w:rsidP="00A748A7">
      <w:pPr>
        <w:rPr>
          <w:rFonts w:ascii="Times New Roman" w:hAnsi="Times New Roman" w:cs="Times New Roman"/>
          <w:sz w:val="24"/>
          <w:szCs w:val="24"/>
        </w:rPr>
      </w:pPr>
    </w:p>
    <w:p w:rsidR="00A748A7" w:rsidRDefault="00A748A7" w:rsidP="00A748A7">
      <w:pPr>
        <w:rPr>
          <w:rFonts w:ascii="Times New Roman" w:hAnsi="Times New Roman" w:cs="Times New Roman"/>
          <w:sz w:val="24"/>
          <w:szCs w:val="24"/>
        </w:rPr>
      </w:pPr>
    </w:p>
    <w:p w:rsidR="000305E8" w:rsidRPr="001A2049" w:rsidRDefault="000305E8" w:rsidP="00A748A7">
      <w:pPr>
        <w:rPr>
          <w:rFonts w:ascii="Times New Roman" w:hAnsi="Times New Roman" w:cs="Times New Roman"/>
          <w:sz w:val="24"/>
          <w:szCs w:val="24"/>
        </w:rPr>
      </w:pPr>
    </w:p>
    <w:p w:rsidR="00A748A7" w:rsidRPr="00986C51" w:rsidRDefault="00986C51" w:rsidP="00A748A7">
      <w:pPr>
        <w:pStyle w:val="a7"/>
        <w:ind w:left="108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ОЧІКУВАННЯ</w:t>
      </w:r>
    </w:p>
    <w:p w:rsidR="00A748A7" w:rsidRPr="00B7578E" w:rsidRDefault="00A748A7" w:rsidP="00A748A7">
      <w:pPr>
        <w:pStyle w:val="a7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8A7" w:rsidRPr="001C5CDA" w:rsidRDefault="00986C51" w:rsidP="00A748A7">
      <w:pPr>
        <w:pStyle w:val="a7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Функція вимагає технічних знань для її настройки</w:t>
      </w:r>
      <w:r w:rsidR="00A748A7" w:rsidRPr="001C5CDA">
        <w:rPr>
          <w:rFonts w:ascii="Times New Roman" w:hAnsi="Times New Roman" w:cs="Times New Roman"/>
          <w:b/>
          <w:sz w:val="24"/>
          <w:szCs w:val="24"/>
        </w:rPr>
        <w:t>.</w:t>
      </w:r>
    </w:p>
    <w:p w:rsidR="00A748A7" w:rsidRPr="00B7578E" w:rsidRDefault="00A748A7" w:rsidP="00A748A7">
      <w:pPr>
        <w:pStyle w:val="a7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C51" w:rsidRDefault="00986C51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Режим очікування застосовується в моментах коли відбір тепла низький в зв</w:t>
      </w:r>
      <w:r w:rsidRPr="00986C51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язку з чим наступає гасіння і нове розпалювання пальника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При цьому енергія створювана пальником є більша ніж потреба системи опалення.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Режим очікування автоматично вмикається коли температура перевищує задану температуру котла</w:t>
      </w:r>
    </w:p>
    <w:p w:rsidR="00A748A7" w:rsidRPr="00B7578E" w:rsidRDefault="005F1BB4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Режим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 xml:space="preserve"> Nadzór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(Очікування)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наступає також при роботі в режимі стандарт так і при 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Fuzzy logic. </w:t>
      </w:r>
      <w:r>
        <w:rPr>
          <w:rFonts w:ascii="Times New Roman" w:hAnsi="Times New Roman" w:cs="Times New Roman"/>
          <w:sz w:val="24"/>
          <w:szCs w:val="24"/>
          <w:lang w:val="uk-UA"/>
        </w:rPr>
        <w:t>Регулятор переходить в режим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Nadzór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(Очікування)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автоматично без втручання користувача.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- </w:t>
      </w:r>
      <w:r w:rsidR="005F1BB4">
        <w:rPr>
          <w:rFonts w:ascii="Times New Roman" w:hAnsi="Times New Roman" w:cs="Times New Roman"/>
          <w:sz w:val="24"/>
          <w:szCs w:val="24"/>
          <w:lang w:val="uk-UA"/>
        </w:rPr>
        <w:t xml:space="preserve">в режимі регулювання </w:t>
      </w:r>
      <w:r w:rsidRPr="00B7578E">
        <w:rPr>
          <w:rFonts w:ascii="Times New Roman" w:hAnsi="Times New Roman" w:cs="Times New Roman"/>
          <w:sz w:val="24"/>
          <w:szCs w:val="24"/>
        </w:rPr>
        <w:t xml:space="preserve">Standard – </w:t>
      </w:r>
      <w:r w:rsidR="005F1BB4">
        <w:rPr>
          <w:rFonts w:ascii="Times New Roman" w:hAnsi="Times New Roman" w:cs="Times New Roman"/>
          <w:sz w:val="24"/>
          <w:szCs w:val="24"/>
          <w:lang w:val="uk-UA"/>
        </w:rPr>
        <w:t>після досягнення заданої температури котла</w:t>
      </w:r>
      <w:r w:rsidRPr="00B7578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748A7" w:rsidRPr="00B7578E" w:rsidRDefault="005F1BB4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Fuzzy Logic –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після перевищення заданої температури котла на 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5</w:t>
      </w:r>
      <w:r w:rsidR="00A748A7" w:rsidRPr="00B7578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C. </w:t>
      </w:r>
    </w:p>
    <w:p w:rsidR="00A748A7" w:rsidRPr="00B7578E" w:rsidRDefault="005F1BB4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 режимі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Nadzór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(Очікування) 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регулятор підтримує пальник від затухання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Для цього пальник працює з дуже низькою потужністю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що при правильно підібраних параметрах не призводить до росту температури</w:t>
      </w:r>
      <w:r w:rsidR="00A748A7"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Pr="00B7578E" w:rsidRDefault="005F1BB4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Параметри режиму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Nadzór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(Очікування)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потрібно встановити згідно </w:t>
      </w:r>
      <w:r>
        <w:rPr>
          <w:rFonts w:ascii="Times New Roman" w:hAnsi="Times New Roman" w:cs="Times New Roman"/>
          <w:sz w:val="24"/>
          <w:szCs w:val="24"/>
          <w:lang w:val="uk-UA"/>
        </w:rPr>
        <w:t>з порадами виробника котла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/пальника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Повинні бути так підібрані, щоб пальник не згасав під час простою котла(але і не сильно горів, бо може призвести до росту температури котла)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48A7" w:rsidRPr="00B7578E" w:rsidRDefault="00DF633A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Час роботи і перерви в режимі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Nadzór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(Очікування)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встановлюється за допомогою параметрів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: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Moc kotła Nadzór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(Потужність котла в Очікуванні)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 xml:space="preserve"> , Czas cyklu Nadzór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(Час циклу Очікування)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 xml:space="preserve"> Moc nadmuchu Nadzór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(Потужність вентилятора в Очікуванні)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.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 w:rsidRPr="00DF633A">
        <w:rPr>
          <w:rFonts w:ascii="Times New Roman" w:hAnsi="Times New Roman" w:cs="Times New Roman"/>
          <w:sz w:val="24"/>
          <w:szCs w:val="24"/>
        </w:rPr>
        <w:t>Ці параметри повинні бути обрані таким чином, щоб температура котла в цьому режимі поступово зменшується</w:t>
      </w:r>
      <w:r w:rsidR="00A748A7" w:rsidRPr="00B7578E">
        <w:rPr>
          <w:rFonts w:ascii="Times New Roman" w:hAnsi="Times New Roman" w:cs="Times New Roman"/>
          <w:sz w:val="24"/>
          <w:szCs w:val="24"/>
        </w:rPr>
        <w:t>.</w:t>
      </w:r>
    </w:p>
    <w:p w:rsidR="00DF633A" w:rsidRDefault="00DF633A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F633A">
        <w:rPr>
          <w:rFonts w:ascii="Times New Roman" w:hAnsi="Times New Roman" w:cs="Times New Roman"/>
          <w:sz w:val="24"/>
          <w:szCs w:val="24"/>
        </w:rPr>
        <w:t>Примітка: неправильні настройки можуть призвести до перегріву котла.</w:t>
      </w:r>
    </w:p>
    <w:p w:rsidR="00A748A7" w:rsidRPr="00B7578E" w:rsidRDefault="00DF633A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Для параметру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Czas nadzoru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(Час Очікування)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= 0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регулятор оминає режим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Nadzór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(Очікування) і переходить до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Wygaszenia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(Гасіння)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.</w:t>
      </w:r>
    </w:p>
    <w:p w:rsidR="00A748A7" w:rsidRPr="00B7578E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748A7" w:rsidRPr="00B7578E" w:rsidRDefault="00DF633A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Параметри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Nadzoru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зібрані в меню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748A7" w:rsidRPr="00B7578E" w:rsidRDefault="00A748A7" w:rsidP="00A748A7">
      <w:pPr>
        <w:pStyle w:val="a7"/>
        <w:numPr>
          <w:ilvl w:val="0"/>
          <w:numId w:val="4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Menu główne 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(Головне маню)</w:t>
      </w:r>
    </w:p>
    <w:p w:rsidR="00A748A7" w:rsidRPr="00DF633A" w:rsidRDefault="00A748A7" w:rsidP="00A748A7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78E">
        <w:rPr>
          <w:rFonts w:ascii="Times New Roman" w:hAnsi="Times New Roman" w:cs="Times New Roman"/>
          <w:sz w:val="24"/>
          <w:szCs w:val="24"/>
        </w:rPr>
        <w:t>&gt;   Ustawienia serwisowe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(Сервісні параметри)</w:t>
      </w:r>
    </w:p>
    <w:p w:rsidR="00A748A7" w:rsidRPr="00DF633A" w:rsidRDefault="00A748A7" w:rsidP="00A748A7">
      <w:pPr>
        <w:pStyle w:val="a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           &gt;    Ustawienie palnika 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(Параметри пальника)</w:t>
      </w:r>
    </w:p>
    <w:p w:rsidR="00A748A7" w:rsidRPr="00B7578E" w:rsidRDefault="00A748A7" w:rsidP="00A748A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ab/>
        <w:t xml:space="preserve">    &gt; Nadzór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(Очікування)</w:t>
      </w:r>
      <w:r w:rsidRPr="00B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8A7" w:rsidRPr="00B7578E" w:rsidRDefault="00A748A7" w:rsidP="00A748A7">
      <w:pPr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>&gt;  Czas nadzoru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(Час очікування)</w:t>
      </w:r>
      <w:r w:rsidRPr="00B7578E">
        <w:rPr>
          <w:rFonts w:ascii="Times New Roman" w:hAnsi="Times New Roman" w:cs="Times New Roman"/>
          <w:sz w:val="24"/>
          <w:szCs w:val="24"/>
        </w:rPr>
        <w:t xml:space="preserve"> – 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початково встановлюємо</w:t>
      </w:r>
      <w:r w:rsidR="00DF633A">
        <w:rPr>
          <w:rFonts w:ascii="Times New Roman" w:hAnsi="Times New Roman" w:cs="Times New Roman"/>
          <w:sz w:val="24"/>
          <w:szCs w:val="24"/>
        </w:rPr>
        <w:t xml:space="preserve"> 15 х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B7578E">
        <w:rPr>
          <w:rFonts w:ascii="Times New Roman" w:hAnsi="Times New Roman" w:cs="Times New Roman"/>
          <w:sz w:val="24"/>
          <w:szCs w:val="24"/>
        </w:rPr>
        <w:t xml:space="preserve">.- </w:t>
      </w:r>
      <w:r w:rsidR="00DF633A">
        <w:rPr>
          <w:rFonts w:ascii="Times New Roman" w:hAnsi="Times New Roman" w:cs="Times New Roman"/>
          <w:sz w:val="24"/>
          <w:szCs w:val="24"/>
          <w:lang w:val="uk-UA"/>
        </w:rPr>
        <w:t>максимальне значення це</w:t>
      </w:r>
      <w:r w:rsidR="00A709AA">
        <w:rPr>
          <w:rFonts w:ascii="Times New Roman" w:hAnsi="Times New Roman" w:cs="Times New Roman"/>
          <w:sz w:val="24"/>
          <w:szCs w:val="24"/>
        </w:rPr>
        <w:t xml:space="preserve"> 60хв</w:t>
      </w:r>
      <w:r w:rsidRPr="00B7578E">
        <w:rPr>
          <w:rFonts w:ascii="Times New Roman" w:hAnsi="Times New Roman" w:cs="Times New Roman"/>
          <w:sz w:val="24"/>
          <w:szCs w:val="24"/>
        </w:rPr>
        <w:t>.</w:t>
      </w:r>
    </w:p>
    <w:p w:rsidR="00A748A7" w:rsidRPr="00B7578E" w:rsidRDefault="00A748A7" w:rsidP="00A748A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 xml:space="preserve">                      &gt;  Moc kotła nadzór</w:t>
      </w:r>
      <w:r w:rsidR="00A709AA">
        <w:rPr>
          <w:rFonts w:ascii="Times New Roman" w:hAnsi="Times New Roman" w:cs="Times New Roman"/>
          <w:sz w:val="24"/>
          <w:szCs w:val="24"/>
          <w:lang w:val="uk-UA"/>
        </w:rPr>
        <w:t>(Потужність котла в очікуванні)</w:t>
      </w:r>
      <w:r w:rsidR="00A709AA">
        <w:rPr>
          <w:rFonts w:ascii="Times New Roman" w:hAnsi="Times New Roman" w:cs="Times New Roman"/>
          <w:sz w:val="24"/>
          <w:szCs w:val="24"/>
        </w:rPr>
        <w:t>- 1,2 або</w:t>
      </w:r>
      <w:r w:rsidRPr="00B7578E">
        <w:rPr>
          <w:rFonts w:ascii="Times New Roman" w:hAnsi="Times New Roman" w:cs="Times New Roman"/>
          <w:sz w:val="24"/>
          <w:szCs w:val="24"/>
        </w:rPr>
        <w:t xml:space="preserve"> 3 kW</w:t>
      </w:r>
    </w:p>
    <w:p w:rsidR="00A748A7" w:rsidRPr="00B7578E" w:rsidRDefault="00A748A7" w:rsidP="00A748A7">
      <w:pPr>
        <w:ind w:left="207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>&gt; Moc nadmuchu</w:t>
      </w:r>
      <w:r w:rsidR="00A709AA">
        <w:rPr>
          <w:rFonts w:ascii="Times New Roman" w:hAnsi="Times New Roman" w:cs="Times New Roman"/>
          <w:sz w:val="24"/>
          <w:szCs w:val="24"/>
          <w:lang w:val="uk-UA"/>
        </w:rPr>
        <w:t>(Потужність вентилятора)</w:t>
      </w:r>
      <w:r w:rsidRPr="00B7578E">
        <w:rPr>
          <w:rFonts w:ascii="Times New Roman" w:hAnsi="Times New Roman" w:cs="Times New Roman"/>
          <w:sz w:val="24"/>
          <w:szCs w:val="24"/>
        </w:rPr>
        <w:t xml:space="preserve"> – </w:t>
      </w:r>
      <w:r w:rsidR="00A709AA">
        <w:rPr>
          <w:rFonts w:ascii="Times New Roman" w:hAnsi="Times New Roman" w:cs="Times New Roman"/>
          <w:sz w:val="24"/>
          <w:szCs w:val="24"/>
          <w:lang w:val="uk-UA"/>
        </w:rPr>
        <w:t>намагаємось встановити так, щоб найдовше вигорало паливо в пальнику</w:t>
      </w:r>
    </w:p>
    <w:p w:rsidR="00A748A7" w:rsidRPr="00B7578E" w:rsidRDefault="00A748A7" w:rsidP="00A748A7">
      <w:pPr>
        <w:pStyle w:val="a7"/>
        <w:ind w:left="2070" w:firstLine="30"/>
        <w:jc w:val="both"/>
        <w:rPr>
          <w:rFonts w:ascii="Times New Roman" w:hAnsi="Times New Roman" w:cs="Times New Roman"/>
          <w:sz w:val="24"/>
          <w:szCs w:val="24"/>
        </w:rPr>
      </w:pPr>
      <w:r w:rsidRPr="00B7578E">
        <w:rPr>
          <w:rFonts w:ascii="Times New Roman" w:hAnsi="Times New Roman" w:cs="Times New Roman"/>
          <w:sz w:val="24"/>
          <w:szCs w:val="24"/>
        </w:rPr>
        <w:t>&gt;   Czas cyklu</w:t>
      </w:r>
      <w:r w:rsidR="00A709AA">
        <w:rPr>
          <w:rFonts w:ascii="Times New Roman" w:hAnsi="Times New Roman" w:cs="Times New Roman"/>
          <w:sz w:val="24"/>
          <w:szCs w:val="24"/>
          <w:lang w:val="uk-UA"/>
        </w:rPr>
        <w:t>(Час циклу)</w:t>
      </w:r>
      <w:r w:rsidRPr="00B7578E">
        <w:rPr>
          <w:rFonts w:ascii="Times New Roman" w:hAnsi="Times New Roman" w:cs="Times New Roman"/>
          <w:sz w:val="24"/>
          <w:szCs w:val="24"/>
        </w:rPr>
        <w:t xml:space="preserve"> ≤ 30 sek. </w:t>
      </w:r>
      <w:r w:rsidR="00A709AA">
        <w:rPr>
          <w:rFonts w:ascii="Times New Roman" w:hAnsi="Times New Roman" w:cs="Times New Roman"/>
          <w:sz w:val="24"/>
          <w:szCs w:val="24"/>
          <w:lang w:val="uk-UA"/>
        </w:rPr>
        <w:t xml:space="preserve">Величину підібрати в залежності від пелети але так щоб пальник </w:t>
      </w:r>
      <w:r w:rsidR="00A22DA7">
        <w:rPr>
          <w:rFonts w:ascii="Times New Roman" w:hAnsi="Times New Roman" w:cs="Times New Roman"/>
          <w:sz w:val="24"/>
          <w:szCs w:val="24"/>
          <w:lang w:val="uk-UA"/>
        </w:rPr>
        <w:t>працював з потужністю не менше ніж</w:t>
      </w:r>
      <w:r w:rsidRPr="00B7578E">
        <w:rPr>
          <w:rFonts w:ascii="Times New Roman" w:hAnsi="Times New Roman" w:cs="Times New Roman"/>
          <w:sz w:val="24"/>
          <w:szCs w:val="24"/>
        </w:rPr>
        <w:t xml:space="preserve"> 10%.  </w:t>
      </w:r>
    </w:p>
    <w:p w:rsidR="00A748A7" w:rsidRPr="00B7578E" w:rsidRDefault="00A748A7" w:rsidP="00A748A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40C5D" w:rsidRPr="000305E8" w:rsidRDefault="00A22DA7" w:rsidP="000305E8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Увага</w:t>
      </w:r>
      <w:r w:rsidR="00A748A7" w:rsidRPr="00AC7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A748A7" w:rsidRPr="00AC76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 режимі надзору величина потужності не повинна бути нижча від 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 10% , </w:t>
      </w:r>
      <w:r>
        <w:rPr>
          <w:rFonts w:ascii="Times New Roman" w:hAnsi="Times New Roman" w:cs="Times New Roman"/>
          <w:sz w:val="24"/>
          <w:szCs w:val="24"/>
          <w:lang w:val="uk-UA"/>
        </w:rPr>
        <w:t>якщо величина буде менша то пальник буде входити в реж</w:t>
      </w:r>
      <w:r w:rsidR="00354046">
        <w:rPr>
          <w:rFonts w:ascii="Times New Roman" w:hAnsi="Times New Roman" w:cs="Times New Roman"/>
          <w:sz w:val="24"/>
          <w:szCs w:val="24"/>
          <w:lang w:val="uk-UA"/>
        </w:rPr>
        <w:t>им розпалювання і може зациклит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ись в режимі 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 </w:t>
      </w:r>
      <w:r w:rsidR="00A748A7" w:rsidRPr="00B7578E">
        <w:rPr>
          <w:rFonts w:ascii="Times New Roman" w:hAnsi="Times New Roman" w:cs="Times New Roman"/>
          <w:i/>
          <w:sz w:val="24"/>
          <w:szCs w:val="24"/>
        </w:rPr>
        <w:t>Nadzoru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(Очікування)</w:t>
      </w:r>
      <w:r w:rsidR="00A748A7" w:rsidRPr="00B757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1BA4" w:rsidRDefault="006E1BA4" w:rsidP="00740C5D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E1BA4" w:rsidRPr="000305E8" w:rsidRDefault="006E1BA4" w:rsidP="000305E8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40C5D" w:rsidRDefault="009E22FD" w:rsidP="0000063B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Робота пальника</w:t>
      </w:r>
      <w:r w:rsidR="001A20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1E3C0E" w:rsidRDefault="001E3C0E" w:rsidP="001E3C0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E3C0E" w:rsidRDefault="00C739A2" w:rsidP="001E3C0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Після виконання дій описаних в пункті 6 можна переходити до використання пальника в нормальному режимі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C6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6819" w:rsidRDefault="00C739A2" w:rsidP="001E3C0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Після вмикання регулятора згідно пункту</w:t>
      </w:r>
      <w:r w:rsidR="00564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розділу </w:t>
      </w:r>
      <w:r w:rsidR="00564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він переходить в режим стандартної роботи</w:t>
      </w:r>
      <w:r w:rsidR="00564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залежності від заданих параметрів і стану датчиків регулятор буде працювати у нижче вказаних режимах</w:t>
      </w:r>
      <w:r w:rsidR="003F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інформація на екрані</w:t>
      </w:r>
      <w:r w:rsidR="003F68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233E7" w:rsidRDefault="006233E7" w:rsidP="001E3C0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52"/>
        <w:gridCol w:w="5934"/>
      </w:tblGrid>
      <w:tr w:rsidR="003F6819" w:rsidTr="00742BA4">
        <w:tc>
          <w:tcPr>
            <w:tcW w:w="2376" w:type="dxa"/>
            <w:shd w:val="pct20" w:color="auto" w:fill="auto"/>
          </w:tcPr>
          <w:p w:rsidR="003F6819" w:rsidRPr="00C739A2" w:rsidRDefault="00C739A2" w:rsidP="00742B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Режим праці</w:t>
            </w:r>
          </w:p>
        </w:tc>
        <w:tc>
          <w:tcPr>
            <w:tcW w:w="6836" w:type="dxa"/>
            <w:shd w:val="pct20" w:color="auto" w:fill="auto"/>
          </w:tcPr>
          <w:p w:rsidR="003F6819" w:rsidRDefault="00C739A2" w:rsidP="00742B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Опис</w:t>
            </w:r>
          </w:p>
        </w:tc>
      </w:tr>
      <w:tr w:rsidR="003F6819" w:rsidTr="00742BA4">
        <w:tc>
          <w:tcPr>
            <w:tcW w:w="2376" w:type="dxa"/>
          </w:tcPr>
          <w:p w:rsidR="003F6819" w:rsidRPr="00C739A2" w:rsidRDefault="00742BA4" w:rsidP="003F68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ROZPALANIE</w:t>
            </w:r>
            <w:r w:rsidR="00C73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(Розпалювання)</w:t>
            </w:r>
          </w:p>
        </w:tc>
        <w:tc>
          <w:tcPr>
            <w:tcW w:w="6836" w:type="dxa"/>
          </w:tcPr>
          <w:p w:rsidR="003F6819" w:rsidRDefault="00C739A2" w:rsidP="003F68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Автоматичне розпалювання пальника</w:t>
            </w:r>
            <w:r w:rsidR="00742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F6819" w:rsidTr="00742BA4">
        <w:tc>
          <w:tcPr>
            <w:tcW w:w="2376" w:type="dxa"/>
          </w:tcPr>
          <w:p w:rsidR="003F6819" w:rsidRPr="00C739A2" w:rsidRDefault="00742BA4" w:rsidP="003F68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PRACA</w:t>
            </w:r>
            <w:r w:rsidR="00C73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(Робота)</w:t>
            </w:r>
          </w:p>
        </w:tc>
        <w:tc>
          <w:tcPr>
            <w:tcW w:w="6836" w:type="dxa"/>
          </w:tcPr>
          <w:p w:rsidR="003F6819" w:rsidRDefault="00C739A2" w:rsidP="003F68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Пальник працює з заданою потужністю. Паливо подається автоматично.</w:t>
            </w:r>
          </w:p>
        </w:tc>
      </w:tr>
      <w:tr w:rsidR="003F6819" w:rsidTr="00742BA4">
        <w:tc>
          <w:tcPr>
            <w:tcW w:w="2376" w:type="dxa"/>
          </w:tcPr>
          <w:p w:rsidR="003F6819" w:rsidRPr="00C739A2" w:rsidRDefault="00742BA4" w:rsidP="003F68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NADZÓR</w:t>
            </w:r>
            <w:r w:rsidR="00C73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(Очікування)</w:t>
            </w:r>
          </w:p>
        </w:tc>
        <w:tc>
          <w:tcPr>
            <w:tcW w:w="6836" w:type="dxa"/>
          </w:tcPr>
          <w:p w:rsidR="003F6819" w:rsidRDefault="00C739A2" w:rsidP="001A20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Пальник працює з низькою потужністю так щоб вогонь не згасав.</w:t>
            </w:r>
            <w:r w:rsidR="005C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Перехід в цей режим відбувається при досягненні заданої температури котла</w:t>
            </w:r>
            <w:r w:rsidR="005C7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C6557D" w:rsidRDefault="00354046" w:rsidP="001A20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Стандартно режим є вимкнений</w:t>
            </w:r>
            <w:r w:rsidR="00C655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F6819" w:rsidTr="00742BA4">
        <w:tc>
          <w:tcPr>
            <w:tcW w:w="2376" w:type="dxa"/>
          </w:tcPr>
          <w:p w:rsidR="003F6819" w:rsidRPr="00B75A4E" w:rsidRDefault="005C791A" w:rsidP="003F68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WYGASZANIE</w:t>
            </w:r>
            <w:r w:rsidR="00B75A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(Гасіння)</w:t>
            </w:r>
          </w:p>
        </w:tc>
        <w:tc>
          <w:tcPr>
            <w:tcW w:w="6836" w:type="dxa"/>
          </w:tcPr>
          <w:p w:rsidR="003F6819" w:rsidRDefault="00B75A4E" w:rsidP="003F68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 цьому режимі відбувається допалювання решток палива</w:t>
            </w:r>
            <w:r w:rsidR="000426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426A6" w:rsidTr="00742BA4">
        <w:tc>
          <w:tcPr>
            <w:tcW w:w="2376" w:type="dxa"/>
          </w:tcPr>
          <w:p w:rsidR="000426A6" w:rsidRPr="00B75A4E" w:rsidRDefault="000426A6" w:rsidP="003F68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POSTÓJ</w:t>
            </w:r>
            <w:r w:rsidR="00B75A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(Простій)</w:t>
            </w:r>
          </w:p>
        </w:tc>
        <w:tc>
          <w:tcPr>
            <w:tcW w:w="6836" w:type="dxa"/>
          </w:tcPr>
          <w:p w:rsidR="000426A6" w:rsidRDefault="00B75A4E" w:rsidP="003F681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 цьому режимі котел і пальник не горять.</w:t>
            </w:r>
            <w:r w:rsidR="000426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Вихід з цього режиму відбудеться автоматично після отримання сигналу для відновлення роботи(наприклад </w:t>
            </w:r>
            <w:r w:rsidR="00184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падіння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темпер</w:t>
            </w:r>
            <w:r w:rsidR="00184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атури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в котлі )</w:t>
            </w:r>
            <w:r w:rsidR="00EA7E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3F6819" w:rsidRDefault="003F6819" w:rsidP="003F68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62AE" w:rsidRDefault="00B75A4E" w:rsidP="00564D9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першому етапі включається вентилятор, який продуває камеру спалювання.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Наступним вмикаєть</w:t>
      </w:r>
      <w:r w:rsidR="00184B8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 подавач палива з контейнера</w:t>
      </w:r>
      <w:r w:rsidR="00184B8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який подає потр</w:t>
      </w:r>
      <w:r w:rsidR="004362F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іб</w:t>
      </w:r>
      <w:r w:rsidR="00184B8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ну к-сть палива для розпалювання пальника.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4B8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Після завантаження цього палива вмикається розпалювач і запалює паливо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84B8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Час розпалювання є різний і залежить від виду палива</w:t>
      </w:r>
      <w:r w:rsidR="00C00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17BC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Переважно відбувається близько </w:t>
      </w:r>
      <w:r w:rsidR="00C00D0F">
        <w:rPr>
          <w:rFonts w:ascii="Times New Roman" w:hAnsi="Times New Roman" w:cs="Times New Roman"/>
          <w:color w:val="000000" w:themeColor="text1"/>
          <w:sz w:val="24"/>
          <w:szCs w:val="24"/>
        </w:rPr>
        <w:t>1 – 3</w:t>
      </w:r>
      <w:r w:rsidR="00C17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хв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 </w:t>
      </w:r>
      <w:r w:rsidR="00C17BC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 екрані з</w:t>
      </w:r>
      <w:r w:rsidR="00C17BC6" w:rsidRPr="00C17BC6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C17BC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явиться напис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„ROZPALANIE”</w:t>
      </w:r>
      <w:r w:rsidR="00C17BC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(Розпалювання)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17BC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Коли паливо розгориться-фотодетектор зафіксує задан</w:t>
      </w:r>
      <w:r w:rsidR="002263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ий параметр – режим розпалювання закінчиться і пальник перейде в режим автоматичної роботи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2263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напис на екрані поміняється на 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564D9A">
        <w:rPr>
          <w:rFonts w:ascii="Times New Roman" w:hAnsi="Times New Roman" w:cs="Times New Roman"/>
          <w:color w:val="000000" w:themeColor="text1"/>
          <w:sz w:val="24"/>
          <w:szCs w:val="24"/>
        </w:rPr>
        <w:t>PRACA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2263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(Робота)</w:t>
      </w:r>
      <w:r w:rsidR="001E3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263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Після досягненні заданої температури котла, регулятор переходить в режим </w:t>
      </w:r>
      <w:r w:rsidR="003262AE">
        <w:rPr>
          <w:rFonts w:ascii="Times New Roman" w:hAnsi="Times New Roman" w:cs="Times New Roman"/>
          <w:color w:val="000000" w:themeColor="text1"/>
          <w:sz w:val="24"/>
          <w:szCs w:val="24"/>
        </w:rPr>
        <w:t>„WYGASZANIE”</w:t>
      </w:r>
      <w:r w:rsidR="002263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(Гасіння)</w:t>
      </w:r>
      <w:r w:rsidR="006D6A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2263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 фазі </w:t>
      </w:r>
      <w:r w:rsidR="003262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FUZZY LOGIC </w:t>
      </w:r>
      <w:r w:rsidR="002263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пальника-перейде в режим </w:t>
      </w:r>
      <w:r w:rsidR="006D6A60">
        <w:rPr>
          <w:rFonts w:ascii="Times New Roman" w:hAnsi="Times New Roman" w:cs="Times New Roman"/>
          <w:color w:val="000000" w:themeColor="text1"/>
          <w:sz w:val="24"/>
          <w:szCs w:val="24"/>
        </w:rPr>
        <w:t>„WYGASZANIE”</w:t>
      </w:r>
      <w:r w:rsidR="002263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(Гасіння)</w:t>
      </w:r>
      <w:r w:rsidR="006D6A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63E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після перевищення задааної температури котла на </w:t>
      </w:r>
      <w:r w:rsidR="006D6A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  <w:r w:rsidR="006D6A6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="006D6A60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75437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D6A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D6A60" w:rsidRPr="006D6A60" w:rsidRDefault="002263E4" w:rsidP="00564D9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Увага</w:t>
      </w:r>
      <w:r w:rsidR="006D6A60" w:rsidRPr="00AC76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не може експлуатуватись з вимкненою функцією ротації камери спалювання</w:t>
      </w:r>
      <w:r w:rsidR="006D6A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233E7" w:rsidRPr="001E3C0E" w:rsidRDefault="006233E7" w:rsidP="001E3C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3C0E" w:rsidRDefault="002263E4" w:rsidP="0000063B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Перелік типових проблем</w:t>
      </w:r>
      <w:r w:rsidR="005F06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7A5081" w:rsidRDefault="007A5081" w:rsidP="005F064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603"/>
        <w:gridCol w:w="3165"/>
        <w:gridCol w:w="2334"/>
        <w:gridCol w:w="3076"/>
      </w:tblGrid>
      <w:tr w:rsidR="004E52A7" w:rsidTr="005474C7">
        <w:tc>
          <w:tcPr>
            <w:tcW w:w="603" w:type="dxa"/>
          </w:tcPr>
          <w:p w:rsidR="005F0644" w:rsidRDefault="005F0644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L.p.</w:t>
            </w:r>
          </w:p>
        </w:tc>
        <w:tc>
          <w:tcPr>
            <w:tcW w:w="1963" w:type="dxa"/>
          </w:tcPr>
          <w:p w:rsidR="005F0644" w:rsidRPr="002263E4" w:rsidRDefault="002263E4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Проблема</w:t>
            </w:r>
          </w:p>
        </w:tc>
        <w:tc>
          <w:tcPr>
            <w:tcW w:w="2901" w:type="dxa"/>
          </w:tcPr>
          <w:p w:rsidR="005F0644" w:rsidRDefault="002263E4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Причина виникнення проблеми</w:t>
            </w:r>
          </w:p>
        </w:tc>
        <w:tc>
          <w:tcPr>
            <w:tcW w:w="3713" w:type="dxa"/>
          </w:tcPr>
          <w:p w:rsidR="005F0644" w:rsidRDefault="002263E4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Спосіб усунення проблеми</w:t>
            </w:r>
          </w:p>
        </w:tc>
      </w:tr>
      <w:tr w:rsidR="004E52A7" w:rsidTr="005474C7">
        <w:tc>
          <w:tcPr>
            <w:tcW w:w="603" w:type="dxa"/>
            <w:vMerge w:val="restart"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963" w:type="dxa"/>
            <w:vMerge w:val="restart"/>
          </w:tcPr>
          <w:p w:rsidR="007A5081" w:rsidRDefault="002263E4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Пальник не розпалюється</w:t>
            </w:r>
          </w:p>
          <w:p w:rsidR="007A5081" w:rsidRDefault="002263E4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Повідомлення</w:t>
            </w:r>
            <w:r w:rsidR="007A50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7A5081" w:rsidRPr="002263E4" w:rsidRDefault="007A5081" w:rsidP="00716B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„Nieudana próba rozpalania”</w:t>
            </w:r>
            <w:r w:rsidR="002263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(Невдала спроба розпалювання)</w:t>
            </w:r>
          </w:p>
        </w:tc>
        <w:tc>
          <w:tcPr>
            <w:tcW w:w="2901" w:type="dxa"/>
          </w:tcPr>
          <w:p w:rsidR="007A5081" w:rsidRDefault="007A5081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Brak paliwa w zasobniku</w:t>
            </w:r>
          </w:p>
        </w:tc>
        <w:tc>
          <w:tcPr>
            <w:tcW w:w="3713" w:type="dxa"/>
          </w:tcPr>
          <w:p w:rsidR="007A5081" w:rsidRDefault="002263E4" w:rsidP="00934016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Заповніть паливний контейнер</w:t>
            </w:r>
          </w:p>
          <w:p w:rsidR="007A5081" w:rsidRDefault="002263E4" w:rsidP="00934016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Провести процедуру заповнення подавача</w:t>
            </w:r>
            <w:r w:rsidR="007A50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пкт</w:t>
            </w:r>
            <w:r w:rsidR="007A50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6.2</w:t>
            </w:r>
          </w:p>
          <w:p w:rsidR="007A5081" w:rsidRPr="00716B92" w:rsidRDefault="002263E4" w:rsidP="00716B92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Усунути </w:t>
            </w:r>
            <w:r w:rsidR="00010C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помилку натисненням ручки</w:t>
            </w:r>
          </w:p>
        </w:tc>
      </w:tr>
      <w:tr w:rsidR="004E52A7" w:rsidTr="005474C7">
        <w:tc>
          <w:tcPr>
            <w:tcW w:w="60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7A5081" w:rsidRDefault="00010CDA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Блокада шнеків що подають паливо</w:t>
            </w:r>
          </w:p>
        </w:tc>
        <w:tc>
          <w:tcPr>
            <w:tcW w:w="3713" w:type="dxa"/>
          </w:tcPr>
          <w:p w:rsidR="007A5081" w:rsidRDefault="00010CDA" w:rsidP="00934016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Усунути блокуючий елемент</w:t>
            </w:r>
          </w:p>
        </w:tc>
      </w:tr>
      <w:tr w:rsidR="004E52A7" w:rsidTr="005474C7">
        <w:tc>
          <w:tcPr>
            <w:tcW w:w="60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7A5081" w:rsidRDefault="00010CDA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Пошкоджено розпалювач</w:t>
            </w:r>
          </w:p>
        </w:tc>
        <w:tc>
          <w:tcPr>
            <w:tcW w:w="3713" w:type="dxa"/>
          </w:tcPr>
          <w:p w:rsidR="007A5081" w:rsidRDefault="00010CDA" w:rsidP="00934016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Повідомити сервісну службу</w:t>
            </w:r>
          </w:p>
        </w:tc>
      </w:tr>
      <w:tr w:rsidR="004E52A7" w:rsidTr="005474C7">
        <w:tc>
          <w:tcPr>
            <w:tcW w:w="60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7A5081" w:rsidRDefault="00010CDA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Пошкодження приводів шнеків</w:t>
            </w:r>
          </w:p>
        </w:tc>
        <w:tc>
          <w:tcPr>
            <w:tcW w:w="3713" w:type="dxa"/>
          </w:tcPr>
          <w:p w:rsidR="007A5081" w:rsidRDefault="00010CDA" w:rsidP="00934016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Повідомити сервісну службу</w:t>
            </w:r>
          </w:p>
        </w:tc>
      </w:tr>
      <w:tr w:rsidR="004E52A7" w:rsidTr="005474C7">
        <w:tc>
          <w:tcPr>
            <w:tcW w:w="60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7A5081" w:rsidRDefault="00010CDA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Шлак в пальнику</w:t>
            </w:r>
          </w:p>
        </w:tc>
        <w:tc>
          <w:tcPr>
            <w:tcW w:w="3713" w:type="dxa"/>
          </w:tcPr>
          <w:p w:rsidR="007A5081" w:rsidRDefault="00010CDA" w:rsidP="00934016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Очистити камеру спалювання</w:t>
            </w:r>
          </w:p>
        </w:tc>
      </w:tr>
      <w:tr w:rsidR="004E52A7" w:rsidTr="005474C7">
        <w:tc>
          <w:tcPr>
            <w:tcW w:w="60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7A5081" w:rsidRDefault="00010CDA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Пошкодження або забруднення фотоелементу</w:t>
            </w:r>
          </w:p>
        </w:tc>
        <w:tc>
          <w:tcPr>
            <w:tcW w:w="3713" w:type="dxa"/>
          </w:tcPr>
          <w:p w:rsidR="00010CDA" w:rsidRPr="00010CDA" w:rsidRDefault="00010CDA" w:rsidP="00010CDA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Почистити фотоелемент</w:t>
            </w:r>
          </w:p>
          <w:p w:rsidR="007A5081" w:rsidRDefault="00010CDA" w:rsidP="00010CDA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 випадку пошкодження повідомити сервісну службу</w:t>
            </w:r>
          </w:p>
        </w:tc>
      </w:tr>
      <w:tr w:rsidR="004E52A7" w:rsidTr="005474C7">
        <w:tc>
          <w:tcPr>
            <w:tcW w:w="60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7A5081" w:rsidRDefault="007A5081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7A5081" w:rsidRDefault="00010CDA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Шлак або попіл в камері спалювання котла на рівні камери спалювання пальника</w:t>
            </w:r>
          </w:p>
        </w:tc>
        <w:tc>
          <w:tcPr>
            <w:tcW w:w="3713" w:type="dxa"/>
          </w:tcPr>
          <w:p w:rsidR="007A5081" w:rsidRDefault="00010CDA" w:rsidP="00F91D09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Почистити камеру спалювання котла</w:t>
            </w:r>
            <w:r w:rsidR="007A50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E52A7" w:rsidTr="005474C7">
        <w:tc>
          <w:tcPr>
            <w:tcW w:w="603" w:type="dxa"/>
            <w:vMerge w:val="restart"/>
          </w:tcPr>
          <w:p w:rsidR="00A643AB" w:rsidRDefault="00A643AB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963" w:type="dxa"/>
            <w:vMerge w:val="restart"/>
          </w:tcPr>
          <w:p w:rsidR="00A643AB" w:rsidRPr="00010CDA" w:rsidRDefault="00AD2864" w:rsidP="00010CD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Аварійне повідомлення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:„Przekroczenie </w:t>
            </w:r>
            <w:r w:rsidR="00010C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aksymalnej temp. podajnika”</w:t>
            </w:r>
            <w:r w:rsidR="00010C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Перевищення максимальної темп. подавача</w:t>
            </w:r>
          </w:p>
        </w:tc>
        <w:tc>
          <w:tcPr>
            <w:tcW w:w="2901" w:type="dxa"/>
          </w:tcPr>
          <w:p w:rsidR="00A643AB" w:rsidRPr="005D3F98" w:rsidRDefault="00010CDA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Надмірний ріст температури корпусу пальника викликаний </w:t>
            </w:r>
            <w:r w:rsidR="00AD2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загоранням палива не тільки в камері пальника а й в самому пальнику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AD2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 замовчуванню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90 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C)</w:t>
            </w:r>
          </w:p>
        </w:tc>
        <w:tc>
          <w:tcPr>
            <w:tcW w:w="3713" w:type="dxa"/>
          </w:tcPr>
          <w:p w:rsidR="00A643AB" w:rsidRPr="005D3F98" w:rsidRDefault="00AD2864" w:rsidP="00565488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Регулятор автоматично перейде в режим гасіння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Аварійне повідомлення може бути усунене тільки користувачем</w:t>
            </w:r>
            <w:r w:rsidR="00024E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E52A7" w:rsidTr="005474C7">
        <w:tc>
          <w:tcPr>
            <w:tcW w:w="603" w:type="dxa"/>
            <w:vMerge/>
          </w:tcPr>
          <w:p w:rsidR="00A643AB" w:rsidRDefault="00A643AB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A643AB" w:rsidRDefault="00A643AB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A643AB" w:rsidRDefault="00AD2864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Недостатня тяга в димоході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13" w:type="dxa"/>
          </w:tcPr>
          <w:p w:rsidR="00A643AB" w:rsidRDefault="00AD2864" w:rsidP="005D3F98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Перевірити тягу і виконати заходи для виправлення ситуації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E52A7" w:rsidTr="005474C7">
        <w:tc>
          <w:tcPr>
            <w:tcW w:w="603" w:type="dxa"/>
            <w:vMerge/>
          </w:tcPr>
          <w:p w:rsidR="00A643AB" w:rsidRDefault="00A643AB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A643AB" w:rsidRDefault="00A643AB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A643AB" w:rsidRDefault="00AD2864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Шлак або попіл в камері спалювання котла на рівні камери спалювання пальника</w:t>
            </w:r>
          </w:p>
        </w:tc>
        <w:tc>
          <w:tcPr>
            <w:tcW w:w="3713" w:type="dxa"/>
          </w:tcPr>
          <w:p w:rsidR="00A643AB" w:rsidRDefault="00AD2864" w:rsidP="005D3F98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Почистити камеру спалювання котла</w:t>
            </w:r>
            <w:r w:rsidR="00A643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E52A7" w:rsidTr="005474C7">
        <w:tc>
          <w:tcPr>
            <w:tcW w:w="603" w:type="dxa"/>
          </w:tcPr>
          <w:p w:rsidR="0027193C" w:rsidRDefault="0027193C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963" w:type="dxa"/>
          </w:tcPr>
          <w:p w:rsidR="0027193C" w:rsidRDefault="00AD2864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Аварійне повідомлення</w:t>
            </w:r>
            <w:r w:rsidR="00271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7193C" w:rsidRPr="00AD2864" w:rsidRDefault="0027193C" w:rsidP="005D3F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„</w:t>
            </w:r>
            <w:r w:rsidR="005D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Uszkodzenie czujnika temperatury podajnika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  <w:r w:rsidR="00AD2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(Пошкодження датчика температури</w:t>
            </w:r>
            <w:r w:rsidR="00373B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подавача</w:t>
            </w:r>
            <w:r w:rsidR="00AD2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)</w:t>
            </w:r>
          </w:p>
        </w:tc>
        <w:tc>
          <w:tcPr>
            <w:tcW w:w="2901" w:type="dxa"/>
          </w:tcPr>
          <w:p w:rsidR="0027193C" w:rsidRPr="00AD2864" w:rsidRDefault="00AD2864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Пошкодження датчика температури</w:t>
            </w:r>
            <w:r w:rsidR="00373B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корпусу</w:t>
            </w:r>
          </w:p>
        </w:tc>
        <w:tc>
          <w:tcPr>
            <w:tcW w:w="3713" w:type="dxa"/>
          </w:tcPr>
          <w:p w:rsidR="0027193C" w:rsidRDefault="00AD2864" w:rsidP="00934016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Повідомити сервісну службу</w:t>
            </w:r>
          </w:p>
        </w:tc>
      </w:tr>
      <w:tr w:rsidR="004E52A7" w:rsidTr="005474C7">
        <w:tc>
          <w:tcPr>
            <w:tcW w:w="603" w:type="dxa"/>
            <w:vMerge w:val="restart"/>
          </w:tcPr>
          <w:p w:rsidR="00F01DA8" w:rsidRDefault="00F01DA8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963" w:type="dxa"/>
            <w:vMerge w:val="restart"/>
          </w:tcPr>
          <w:p w:rsidR="00F01DA8" w:rsidRDefault="00AD2864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Аварійне повідомлення</w:t>
            </w:r>
            <w:r w:rsidR="00F01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F01DA8" w:rsidRPr="00AD2864" w:rsidRDefault="00F01DA8" w:rsidP="005D3F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„Przekroczona maksymalna temperatura kotła”</w:t>
            </w:r>
            <w:r w:rsidR="00AD28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(Перевищена максимальна температура котла)</w:t>
            </w:r>
          </w:p>
        </w:tc>
        <w:tc>
          <w:tcPr>
            <w:tcW w:w="2901" w:type="dxa"/>
          </w:tcPr>
          <w:p w:rsidR="00F01DA8" w:rsidRPr="005D3F98" w:rsidRDefault="00AD2864" w:rsidP="00F01D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Перевищено температуру котла задану в регуляторі</w:t>
            </w:r>
          </w:p>
        </w:tc>
        <w:tc>
          <w:tcPr>
            <w:tcW w:w="3713" w:type="dxa"/>
          </w:tcPr>
          <w:p w:rsidR="00F01DA8" w:rsidRDefault="00AD2864" w:rsidP="00ED292B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Почекати поки темп. Впаде нижче заданої</w:t>
            </w:r>
          </w:p>
          <w:p w:rsidR="00F01DA8" w:rsidRPr="00ED292B" w:rsidRDefault="00AD2864" w:rsidP="00F01DA8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Скасувати помилку натисненням ручки</w:t>
            </w:r>
          </w:p>
        </w:tc>
      </w:tr>
      <w:tr w:rsidR="004E52A7" w:rsidTr="005474C7">
        <w:tc>
          <w:tcPr>
            <w:tcW w:w="603" w:type="dxa"/>
            <w:vMerge/>
          </w:tcPr>
          <w:p w:rsidR="00F01DA8" w:rsidRDefault="00F01DA8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F01DA8" w:rsidRDefault="00F01DA8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F01DA8" w:rsidRDefault="00AD2864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Встановлення занизької температури роботи котла</w:t>
            </w:r>
          </w:p>
        </w:tc>
        <w:tc>
          <w:tcPr>
            <w:tcW w:w="3713" w:type="dxa"/>
          </w:tcPr>
          <w:p w:rsidR="00F01DA8" w:rsidRDefault="00AD2864" w:rsidP="00ED292B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Підвищити темп. Роботи котла згідно з інструкцією виробника котла</w:t>
            </w:r>
          </w:p>
        </w:tc>
      </w:tr>
      <w:tr w:rsidR="004E52A7" w:rsidTr="005474C7">
        <w:tc>
          <w:tcPr>
            <w:tcW w:w="603" w:type="dxa"/>
            <w:vMerge/>
          </w:tcPr>
          <w:p w:rsidR="00F01DA8" w:rsidRDefault="00F01DA8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F01DA8" w:rsidRDefault="00F01DA8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F01DA8" w:rsidRPr="00F01DA8" w:rsidRDefault="00373B65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Перевищення аварійної температури котла</w:t>
            </w:r>
            <w:r w:rsidR="00F01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(95 </w:t>
            </w:r>
            <w:r w:rsidR="00F01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O</w:t>
            </w:r>
            <w:r w:rsidR="00F01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C)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спрацювання датчика</w:t>
            </w:r>
            <w:r w:rsidR="00F01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STB </w:t>
            </w:r>
          </w:p>
        </w:tc>
        <w:tc>
          <w:tcPr>
            <w:tcW w:w="3713" w:type="dxa"/>
          </w:tcPr>
          <w:p w:rsidR="00F01DA8" w:rsidRDefault="00373B65" w:rsidP="00373B65">
            <w:pPr>
              <w:pStyle w:val="a7"/>
              <w:ind w:left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язково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ясувати причину аварії</w:t>
            </w:r>
          </w:p>
          <w:p w:rsidR="00FB2E80" w:rsidRDefault="00373B65" w:rsidP="00ED292B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Скасувати помилку натисканням кнопки в корпусі регулятора</w:t>
            </w:r>
          </w:p>
        </w:tc>
      </w:tr>
      <w:tr w:rsidR="004E52A7" w:rsidTr="005474C7">
        <w:tc>
          <w:tcPr>
            <w:tcW w:w="603" w:type="dxa"/>
          </w:tcPr>
          <w:p w:rsidR="00ED292B" w:rsidRDefault="00ED292B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963" w:type="dxa"/>
          </w:tcPr>
          <w:p w:rsidR="00ED292B" w:rsidRDefault="00373B65" w:rsidP="00ED29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Аварійне повідомлення:</w:t>
            </w:r>
          </w:p>
          <w:p w:rsidR="00ED292B" w:rsidRPr="00373B65" w:rsidRDefault="00ED292B" w:rsidP="005D3F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„</w:t>
            </w:r>
            <w:r w:rsidR="005D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Uszkodzenie czujnika temperatury kotła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  <w:r w:rsidR="00373B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(Пошкодження датчика температури котла)</w:t>
            </w:r>
          </w:p>
        </w:tc>
        <w:tc>
          <w:tcPr>
            <w:tcW w:w="2901" w:type="dxa"/>
          </w:tcPr>
          <w:p w:rsidR="00ED292B" w:rsidRDefault="00373B65" w:rsidP="002719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Пошкодження датчика температури котла</w:t>
            </w:r>
          </w:p>
        </w:tc>
        <w:tc>
          <w:tcPr>
            <w:tcW w:w="3713" w:type="dxa"/>
          </w:tcPr>
          <w:p w:rsidR="00ED292B" w:rsidRDefault="00373B65" w:rsidP="00ED292B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Повідомити сервісну службу</w:t>
            </w:r>
          </w:p>
        </w:tc>
      </w:tr>
      <w:tr w:rsidR="004E52A7" w:rsidTr="005474C7">
        <w:tc>
          <w:tcPr>
            <w:tcW w:w="603" w:type="dxa"/>
          </w:tcPr>
          <w:p w:rsidR="00ED292B" w:rsidRDefault="00ED292B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963" w:type="dxa"/>
          </w:tcPr>
          <w:p w:rsidR="00ED292B" w:rsidRDefault="00D125ED" w:rsidP="00ED29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При гасінні пальника не вимикається вентилятор</w:t>
            </w:r>
          </w:p>
        </w:tc>
        <w:tc>
          <w:tcPr>
            <w:tcW w:w="2901" w:type="dxa"/>
          </w:tcPr>
          <w:p w:rsidR="00ED292B" w:rsidRDefault="004E52A7" w:rsidP="00460D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Пошкодження або забруднення фотодіода</w:t>
            </w:r>
          </w:p>
        </w:tc>
        <w:tc>
          <w:tcPr>
            <w:tcW w:w="3713" w:type="dxa"/>
          </w:tcPr>
          <w:p w:rsidR="00ED292B" w:rsidRDefault="004E52A7" w:rsidP="00460D9F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Почистити фотодіод</w:t>
            </w:r>
          </w:p>
          <w:p w:rsidR="00ED292B" w:rsidRDefault="004E52A7" w:rsidP="00460D9F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При ушкодженні повідомити сервісну службу</w:t>
            </w:r>
          </w:p>
          <w:p w:rsidR="00617C2D" w:rsidRDefault="00617C2D" w:rsidP="00617C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7C2D" w:rsidRPr="00617C2D" w:rsidRDefault="00617C2D" w:rsidP="00617C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52A7" w:rsidTr="005474C7">
        <w:tc>
          <w:tcPr>
            <w:tcW w:w="603" w:type="dxa"/>
            <w:vMerge w:val="restart"/>
          </w:tcPr>
          <w:p w:rsidR="007643E9" w:rsidRDefault="007643E9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963" w:type="dxa"/>
            <w:vMerge w:val="restart"/>
          </w:tcPr>
          <w:p w:rsidR="007643E9" w:rsidRPr="004E52A7" w:rsidRDefault="004E52A7" w:rsidP="00ED29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Пальник коптить</w:t>
            </w:r>
          </w:p>
        </w:tc>
        <w:tc>
          <w:tcPr>
            <w:tcW w:w="2901" w:type="dxa"/>
          </w:tcPr>
          <w:p w:rsidR="007643E9" w:rsidRDefault="004E52A7" w:rsidP="00460D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Мала к-сть повітря що подається в камеру спалювання</w:t>
            </w:r>
          </w:p>
        </w:tc>
        <w:tc>
          <w:tcPr>
            <w:tcW w:w="3713" w:type="dxa"/>
          </w:tcPr>
          <w:p w:rsidR="007643E9" w:rsidRPr="00ED292B" w:rsidRDefault="004E52A7" w:rsidP="00ED292B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Почистити пальник</w:t>
            </w:r>
          </w:p>
        </w:tc>
      </w:tr>
      <w:tr w:rsidR="004E52A7" w:rsidTr="005474C7">
        <w:tc>
          <w:tcPr>
            <w:tcW w:w="603" w:type="dxa"/>
            <w:vMerge/>
          </w:tcPr>
          <w:p w:rsidR="007643E9" w:rsidRDefault="007643E9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7643E9" w:rsidRDefault="007643E9" w:rsidP="00ED29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7643E9" w:rsidRDefault="004E52A7" w:rsidP="00460D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Прикритий отвір входу  в пальник</w:t>
            </w:r>
          </w:p>
        </w:tc>
        <w:tc>
          <w:tcPr>
            <w:tcW w:w="3713" w:type="dxa"/>
          </w:tcPr>
          <w:p w:rsidR="007643E9" w:rsidRDefault="004E52A7" w:rsidP="00ED292B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Почистити отвір входу повітря, що знаходиться в нижній частині пальника</w:t>
            </w:r>
          </w:p>
        </w:tc>
      </w:tr>
      <w:tr w:rsidR="004E52A7" w:rsidTr="005474C7">
        <w:tc>
          <w:tcPr>
            <w:tcW w:w="603" w:type="dxa"/>
            <w:vMerge/>
          </w:tcPr>
          <w:p w:rsidR="007643E9" w:rsidRDefault="007643E9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7643E9" w:rsidRDefault="007643E9" w:rsidP="00ED29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7643E9" w:rsidRDefault="004E52A7" w:rsidP="00460D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Пошкодження вентилятора</w:t>
            </w:r>
          </w:p>
        </w:tc>
        <w:tc>
          <w:tcPr>
            <w:tcW w:w="3713" w:type="dxa"/>
          </w:tcPr>
          <w:p w:rsidR="007643E9" w:rsidRDefault="004E52A7" w:rsidP="00ED292B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Повідомити сервісну службу</w:t>
            </w:r>
          </w:p>
        </w:tc>
      </w:tr>
      <w:tr w:rsidR="004E52A7" w:rsidTr="005474C7">
        <w:tc>
          <w:tcPr>
            <w:tcW w:w="603" w:type="dxa"/>
            <w:vMerge w:val="restart"/>
          </w:tcPr>
          <w:p w:rsidR="005474C7" w:rsidRDefault="005474C7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963" w:type="dxa"/>
            <w:vMerge w:val="restart"/>
          </w:tcPr>
          <w:p w:rsidR="005474C7" w:rsidRDefault="004E52A7" w:rsidP="00ED29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Завелика к-сть шлаку в пальнику</w:t>
            </w:r>
          </w:p>
        </w:tc>
        <w:tc>
          <w:tcPr>
            <w:tcW w:w="2901" w:type="dxa"/>
          </w:tcPr>
          <w:p w:rsidR="005474C7" w:rsidRDefault="004E52A7" w:rsidP="00460D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Невідповідна якість палива</w:t>
            </w:r>
          </w:p>
        </w:tc>
        <w:tc>
          <w:tcPr>
            <w:tcW w:w="3713" w:type="dxa"/>
          </w:tcPr>
          <w:p w:rsidR="005474C7" w:rsidRDefault="004E52A7" w:rsidP="00ED292B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Використовувати паливо рекомендоване виробником</w:t>
            </w:r>
          </w:p>
        </w:tc>
      </w:tr>
      <w:tr w:rsidR="004E52A7" w:rsidTr="005474C7">
        <w:tc>
          <w:tcPr>
            <w:tcW w:w="603" w:type="dxa"/>
            <w:vMerge/>
          </w:tcPr>
          <w:p w:rsidR="005474C7" w:rsidRDefault="005474C7" w:rsidP="005F06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5474C7" w:rsidRDefault="005474C7" w:rsidP="00ED29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5474C7" w:rsidRDefault="004E52A7" w:rsidP="00460D9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Пошкодження приводу обертання камери спалювання</w:t>
            </w:r>
          </w:p>
        </w:tc>
        <w:tc>
          <w:tcPr>
            <w:tcW w:w="3713" w:type="dxa"/>
          </w:tcPr>
          <w:p w:rsidR="005474C7" w:rsidRDefault="004E52A7" w:rsidP="00ED292B">
            <w:pPr>
              <w:pStyle w:val="a7"/>
              <w:numPr>
                <w:ilvl w:val="0"/>
                <w:numId w:val="18"/>
              </w:numPr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Повідомити сервісну службу</w:t>
            </w:r>
          </w:p>
        </w:tc>
      </w:tr>
    </w:tbl>
    <w:p w:rsidR="005F0644" w:rsidRDefault="005F0644" w:rsidP="005F06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6339" w:rsidRDefault="00E56339" w:rsidP="005F06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2A7" w:rsidRPr="00E679B6" w:rsidRDefault="00E679B6" w:rsidP="005F064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Будь які операції з технічного обслуговування пальника або шнекового подавача потрібно виконувати при вимкненому живленні і охолодженому пальнику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E52A7" w:rsidRDefault="004E52A7" w:rsidP="005F06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2A7" w:rsidRPr="005F0644" w:rsidRDefault="004E52A7" w:rsidP="005F06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2A6B" w:rsidRDefault="00E679B6" w:rsidP="00422A6B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Технічне обслуговування пальника</w:t>
      </w:r>
    </w:p>
    <w:p w:rsidR="00422A6B" w:rsidRDefault="00422A6B" w:rsidP="00422A6B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Pr="00244090" w:rsidRDefault="00BA16A3" w:rsidP="00422A6B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16A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Технічне 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бслуговування потрібно виконувати при охолодженому і вимкненому від живлення пальнику</w:t>
      </w:r>
      <w:r w:rsidR="00422A6B" w:rsidRPr="002440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22A6B" w:rsidRDefault="00422A6B" w:rsidP="00422A6B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BA16A3" w:rsidP="00422A6B">
      <w:pPr>
        <w:pStyle w:val="a7"/>
        <w:numPr>
          <w:ilvl w:val="1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Загальні положення</w:t>
      </w:r>
      <w:r w:rsidR="00B30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22A6B" w:rsidRDefault="00BA16A3" w:rsidP="00422A6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Для забезпечення безаварійної експлуатації пальника та його тривалої роботи потрібно користуватися нижче поданими рекомендаціями</w:t>
      </w:r>
      <w:r w:rsidR="00422A6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22A6B" w:rsidRDefault="00BA16A3" w:rsidP="00422A6B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повинен бути чистий</w:t>
      </w:r>
      <w:r w:rsidR="00422A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Періодичність чищення залежить від якості палива , чистоти комори спалювання котла і величини зольника. В середньому раз на тиждень потрібно проводити очищення пальника та котла</w:t>
      </w:r>
      <w:r w:rsidR="00422A6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22A6B" w:rsidRDefault="00BA16A3" w:rsidP="00422A6B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Використовувати паливо рекомендоване виробником пальника</w:t>
      </w:r>
      <w:r w:rsidR="00422A6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22A6B" w:rsidRDefault="00BA16A3" w:rsidP="00422A6B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Забороняється спалювати матеріали не призначені для використання в пальнику</w:t>
      </w:r>
      <w:r w:rsidR="00422A6B" w:rsidRPr="00B301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22A6B" w:rsidRDefault="00BA16A3" w:rsidP="00422A6B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Забезпечити належний приплив свіжого повітря</w:t>
      </w:r>
      <w:r w:rsidR="00422A6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22A6B" w:rsidRDefault="00422A6B" w:rsidP="00422A6B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16A3" w:rsidRDefault="00BA16A3" w:rsidP="00422A6B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16A3" w:rsidRDefault="00BA16A3" w:rsidP="00422A6B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65A4" w:rsidRPr="00A965A4" w:rsidRDefault="00BA16A3" w:rsidP="00A965A4">
      <w:pPr>
        <w:pStyle w:val="a7"/>
        <w:numPr>
          <w:ilvl w:val="1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Чищення повітряної камери</w:t>
      </w:r>
      <w:r w:rsidR="00B30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22A6B" w:rsidRDefault="00BA16A3" w:rsidP="00BA16A3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A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 час роботи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пальника частина продуктів горіння може поступати через отвори в </w:t>
      </w:r>
      <w:r w:rsidR="007D585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трубі пальника в зовнішню трубу</w:t>
      </w:r>
      <w:r w:rsidR="00422A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D585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залежності від якості палива чищення цих компонентів потрібно виконувати раз на 6 місяців</w:t>
      </w:r>
      <w:r w:rsidR="001E1C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D585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Для цього потрібно виконати інструкцію подану нижче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7D585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див. рис.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 i 9)</w:t>
      </w:r>
      <w:r w:rsidR="00422A6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847F0" w:rsidRDefault="000E5C78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Відключити кабель живлення від подавача і кабель регулятора</w:t>
      </w:r>
      <w:r w:rsidR="005847F0" w:rsidRPr="00E1257B">
        <w:rPr>
          <w:rFonts w:ascii="Times New Roman" w:hAnsi="Times New Roman" w:cs="Times New Roman"/>
          <w:sz w:val="24"/>
          <w:szCs w:val="24"/>
        </w:rPr>
        <w:t>.</w:t>
      </w:r>
    </w:p>
    <w:p w:rsidR="004570DC" w:rsidRDefault="000E5C78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Відкрити двері котла так , щоб мати доступ до труб пальника</w:t>
      </w:r>
      <w:r w:rsidR="004570D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47F0" w:rsidRDefault="000E5C78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Відпустити гвинти</w:t>
      </w:r>
      <w:r w:rsidR="005847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0793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847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- 2 шт</w:t>
      </w:r>
      <w:r w:rsidR="005847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70DC" w:rsidRDefault="005847F0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5C7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Зняти корпус пальника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0793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47F0" w:rsidRDefault="000E5C78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Відкрутити </w:t>
      </w:r>
      <w:r w:rsidR="003E74D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гвинти</w:t>
      </w:r>
      <w:r w:rsidR="005847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0793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3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E7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793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5847F0" w:rsidRDefault="003E74D5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Обережно демонтувати плиту з приводами і вентилятором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033C4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4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924777" w:rsidRDefault="003E74D5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При демонтуванні плити 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0793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4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витягнути розпалювач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гнізда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4777" w:rsidRDefault="003E74D5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Відкласти демонтований комплект в безпечне місце, звертаючи особливу увагу на розпалювач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4777" w:rsidRPr="006D1513" w:rsidRDefault="003E74D5" w:rsidP="006D1513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Відкрутити гвинт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33C4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7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випадку неможливості його викручування повернути руками зовнішню трубу 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)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 напрямку </w:t>
      </w:r>
      <w:r w:rsidR="00033C4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проти руху годинникових стрілок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4777" w:rsidRDefault="003E74D5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Витягнути труби 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пальника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4777" w:rsidRDefault="003E74D5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Почистити витягнуті труби , в разі потреби прочистити повітряні отвори в трубі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247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4777" w:rsidRDefault="003E74D5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Після очищення труб можна приступати до монтажу пальника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B30FD" w:rsidRDefault="003E74D5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Помістити трубу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трубу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звертаючи увагу щоб направляюч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була розміщена в ребр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ах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E34F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яке має підйом</w:t>
      </w:r>
      <w:r w:rsidR="000B30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B30FD" w:rsidRDefault="009E34FA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Обидві труби вкласти в пальник 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щоб можна було закрутити гвинти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7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Закрутити гвинти в елемент(13)</w:t>
      </w:r>
    </w:p>
    <w:p w:rsidR="006D1513" w:rsidRDefault="009E34FA" w:rsidP="006D1513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51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Приєднати плиту приводів</w:t>
      </w:r>
      <w:r w:rsidR="00B04199" w:rsidRPr="006D151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D1513" w:rsidRPr="006D151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4</w:t>
      </w:r>
      <w:r w:rsidR="00B04199" w:rsidRPr="006D151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D284F" w:rsidRPr="006D15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D151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 час цієї процедури вставити розпалювач</w:t>
      </w:r>
      <w:r w:rsidR="00AD284F" w:rsidRPr="006D15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D151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гніздо аж до плити екрану</w:t>
      </w:r>
      <w:r w:rsidR="00AD284F" w:rsidRPr="006D15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Вал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(5) 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помістити в </w:t>
      </w:r>
      <w:r w:rsidR="00A0062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отворі 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плит</w:t>
      </w:r>
      <w:r w:rsidR="00A0062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 покручуючи валом щоб встановити регулювання дуття вентилятора в повній потужності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0062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Кінець валу оберту камери спалювання повинен попасти в гніздо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(6) i </w:t>
      </w:r>
      <w:r w:rsidR="00A0062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зчепитись зубами з зубатим вінцем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0062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Кріплення повітряної камери повинні попасти у відповідні гнізда передньої плити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0062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Трійник повинен пройти через отвір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(12) i </w:t>
      </w:r>
      <w:r w:rsidR="00A0062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через отвір в екрані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0062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Вкрутити гвинти</w:t>
      </w:r>
      <w:r w:rsidR="006D15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(3).</w:t>
      </w:r>
    </w:p>
    <w:p w:rsidR="000B30FD" w:rsidRPr="006D1513" w:rsidRDefault="009E34FA" w:rsidP="00E13646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51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Вставити корпус</w:t>
      </w:r>
      <w:r w:rsidR="001E1C3B" w:rsidRPr="006D15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 w:rsidRPr="006D151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0062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</w:t>
      </w:r>
      <w:r w:rsidR="00B04199" w:rsidRPr="006D151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E1C3B" w:rsidRPr="006D151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E1C3B" w:rsidRDefault="009E34FA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Докрутити гвинти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A0062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E1C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E1C3B" w:rsidRDefault="009E34FA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Закрити двері котла</w:t>
      </w:r>
      <w:r w:rsidR="001E1C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E1C3B" w:rsidRDefault="00134372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Підключити кабелі від</w:t>
      </w:r>
      <w:r w:rsidRPr="0013437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’</w:t>
      </w:r>
      <w:r w:rsidR="00A0062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є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днані в пкт</w:t>
      </w:r>
      <w:r w:rsidR="001E1C3B" w:rsidRPr="00B04199">
        <w:rPr>
          <w:rFonts w:ascii="Times New Roman" w:hAnsi="Times New Roman" w:cs="Times New Roman"/>
          <w:color w:val="000000" w:themeColor="text1"/>
          <w:sz w:val="24"/>
          <w:szCs w:val="24"/>
        </w:rPr>
        <w:t>. 1</w:t>
      </w:r>
      <w:r w:rsidR="001E1C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E1C3B" w:rsidRDefault="00134372" w:rsidP="004570DC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готовий до використання</w:t>
      </w:r>
      <w:r w:rsidR="001E1C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22A6B" w:rsidRPr="00422A6B" w:rsidRDefault="00422A6B" w:rsidP="00422A6B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422A6B" w:rsidSect="00CA63F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22A6B" w:rsidRDefault="00804F2A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anchor distT="0" distB="0" distL="114300" distR="114300" simplePos="0" relativeHeight="251699200" behindDoc="0" locked="0" layoutInCell="1" allowOverlap="1" wp14:anchorId="0A115954" wp14:editId="569CA30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19290" cy="2999441"/>
            <wp:effectExtent l="0" t="0" r="0" b="0"/>
            <wp:wrapTopAndBottom/>
            <wp:docPr id="44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yszczenie komory 150 kw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0" t="25107" r="8615" b="25412"/>
                    <a:stretch/>
                  </pic:blipFill>
                  <pic:spPr bwMode="auto">
                    <a:xfrm>
                      <a:off x="0" y="0"/>
                      <a:ext cx="7019290" cy="2999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4F2A" w:rsidRDefault="00804F2A" w:rsidP="00A94B2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94B27" w:rsidRPr="00A94B27" w:rsidRDefault="00134372" w:rsidP="00A94B2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05378F">
        <w:rPr>
          <w:rFonts w:ascii="Times New Roman" w:hAnsi="Times New Roman" w:cs="Times New Roman"/>
          <w:color w:val="000000" w:themeColor="text1"/>
          <w:sz w:val="24"/>
          <w:szCs w:val="24"/>
        </w:rPr>
        <w:t>. 8</w:t>
      </w:r>
      <w:r w:rsidR="00A94B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Чищення камери спалювання</w:t>
      </w:r>
      <w:r w:rsidR="00A94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570DC" w:rsidRDefault="004570DC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2A6B" w:rsidRDefault="00422A6B" w:rsidP="00076DB3">
      <w:pPr>
        <w:pStyle w:val="a7"/>
        <w:spacing w:after="0" w:line="360" w:lineRule="auto"/>
        <w:ind w:left="42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6DB3" w:rsidRPr="00076DB3" w:rsidRDefault="00134372" w:rsidP="00076DB3">
      <w:pPr>
        <w:pStyle w:val="a7"/>
        <w:numPr>
          <w:ilvl w:val="1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Регулювання подачі повітря в камеру спалювання</w:t>
      </w:r>
      <w:r w:rsidR="00CA7F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A965A4" w:rsidRDefault="00134372" w:rsidP="00C3356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залежності від потреб можливе механічне регулювання к-сті повітря що подається в камеру спалювання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Для виконання мех.регулювання потрібно виконати наступні пункти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див рис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. 10):</w:t>
      </w:r>
    </w:p>
    <w:p w:rsidR="00C33563" w:rsidRDefault="00134372" w:rsidP="00C33563">
      <w:pPr>
        <w:pStyle w:val="a7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Відпустити гвинти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- 2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шт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33563" w:rsidRDefault="00134372" w:rsidP="00C33563">
      <w:pPr>
        <w:pStyle w:val="a7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Зняти корпус пальника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33563" w:rsidRDefault="00395B64" w:rsidP="00C33563">
      <w:pPr>
        <w:pStyle w:val="a7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 допомогою ключа розміром</w:t>
      </w:r>
      <w:r w:rsidR="004869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(4)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покрутити гвинт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204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Обертання проти годинникової стрілки зменшує подачу повітря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204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обертання за годинниковою стрілкою -збільшує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33563" w:rsidRPr="00C33563" w:rsidRDefault="0052046A" w:rsidP="00C33563">
      <w:pPr>
        <w:pStyle w:val="a7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Після регулювання змонтуйте корпус пальника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докрутіть гвинти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041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33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142E6" w:rsidRDefault="00D142E6" w:rsidP="00A965A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>
            <wp:extent cx="5482798" cy="4010025"/>
            <wp:effectExtent l="19050" t="0" r="3602" b="0"/>
            <wp:docPr id="12" name="Obraz 11" descr="Regulacja nadmuc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ulacja nadmuchu.JPG"/>
                    <pic:cNvPicPr/>
                  </pic:nvPicPr>
                  <pic:blipFill>
                    <a:blip r:embed="rId19" cstate="print"/>
                    <a:srcRect l="17355" t="20128" r="20496" b="20985"/>
                    <a:stretch>
                      <a:fillRect/>
                    </a:stretch>
                  </pic:blipFill>
                  <pic:spPr>
                    <a:xfrm>
                      <a:off x="0" y="0"/>
                      <a:ext cx="5482798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2E6" w:rsidRDefault="00D142E6" w:rsidP="00A965A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6DB3" w:rsidRPr="00076DB3" w:rsidRDefault="0052046A" w:rsidP="00A965A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Рис.</w:t>
      </w:r>
      <w:r w:rsidR="00076D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5D7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7</w:t>
      </w:r>
      <w:r w:rsidR="00076D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Регулювання подачі повітря в камеру спалювання</w:t>
      </w:r>
      <w:r w:rsidR="00076D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76DB3" w:rsidRDefault="00076DB3" w:rsidP="00A965A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2046A" w:rsidRPr="000B2CA4" w:rsidRDefault="0052046A" w:rsidP="000B2CA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6DB3" w:rsidRPr="00A965A4" w:rsidRDefault="00076DB3" w:rsidP="00A965A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3B8C" w:rsidRPr="00BA3B8C" w:rsidRDefault="00BA6AF0" w:rsidP="00BA3B8C">
      <w:pPr>
        <w:pStyle w:val="a7"/>
        <w:numPr>
          <w:ilvl w:val="1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Змаще</w:t>
      </w:r>
      <w:r w:rsidR="00AD2464">
        <w:rPr>
          <w:rFonts w:ascii="Times New Roman" w:hAnsi="Times New Roman" w:cs="Times New Roman"/>
          <w:b/>
          <w:sz w:val="24"/>
          <w:szCs w:val="24"/>
          <w:lang w:val="uk-UA"/>
        </w:rPr>
        <w:t>ння підшипників камери спалювання</w:t>
      </w:r>
    </w:p>
    <w:p w:rsidR="00BA3B8C" w:rsidRDefault="007E3CA2" w:rsidP="00BA3B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3C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того, щоб забезпечити більш тривалий термін служби пальника рекомендується </w:t>
      </w:r>
      <w:r w:rsidR="00BA6AF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змаще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ння підшипників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камери</w:t>
      </w:r>
      <w:r w:rsidRPr="007E3C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згоряння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В залежності від частоти роботи пальника потрібно це виконувати не менше ніж кожних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місяців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Виконуйте </w:t>
      </w:r>
      <w:r w:rsidR="006341F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дії описані в інструкції нижче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A3B8C" w:rsidRDefault="006341F7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Відключити від пальника кабель живлення зовнішнього подавача і кабель від регулятора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3B8C" w:rsidRDefault="006341F7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Відпустити гвинти 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(1</w:t>
      </w:r>
      <w:r w:rsidR="007B4607">
        <w:rPr>
          <w:rFonts w:ascii="Times New Roman" w:hAnsi="Times New Roman" w:cs="Times New Roman"/>
          <w:color w:val="000000" w:themeColor="text1"/>
          <w:sz w:val="24"/>
          <w:szCs w:val="24"/>
        </w:rPr>
        <w:t>- 2 шт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3B8C" w:rsidRDefault="007B4607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Зняти </w:t>
      </w:r>
      <w:r w:rsidR="00775D7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бічний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корпус пальника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(2).</w:t>
      </w:r>
    </w:p>
    <w:p w:rsidR="00775D73" w:rsidRDefault="00775D73" w:rsidP="00775D73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Намазати підшипники камери спалювання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знаходяться перед і за зубатим вінцем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покручуючи трубу пальника так щоб змазка попала на весь підшипник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75D73" w:rsidRDefault="00775D73" w:rsidP="00775D73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775D7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Поставити бічний корпус(2) на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місце</w:t>
      </w:r>
    </w:p>
    <w:p w:rsidR="00BA3B8C" w:rsidRDefault="002631A8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Вкрутити гвинти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775D7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BA3B8C" w:rsidRDefault="002631A8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</w:t>
      </w:r>
      <w:r w:rsidRPr="002631A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єднати кабелі від</w:t>
      </w:r>
      <w:r w:rsidRPr="002631A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єднані в пнкт.1.</w:t>
      </w:r>
    </w:p>
    <w:p w:rsidR="00BA3B8C" w:rsidRPr="0064463A" w:rsidRDefault="002631A8" w:rsidP="00BA3B8C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готовий до подальшої роботи</w:t>
      </w:r>
      <w:r w:rsidR="00BA3B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3B8C" w:rsidRDefault="00BA3B8C" w:rsidP="00BA3B8C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3B8C" w:rsidRDefault="00BA3B8C" w:rsidP="00BA3B8C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3B8C" w:rsidRDefault="00BA3B8C" w:rsidP="00BA3B8C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3D4" w:rsidRDefault="00B723D4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42E6" w:rsidRDefault="00D142E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42E6" w:rsidRDefault="00D142E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42E6" w:rsidRDefault="00D142E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42E6" w:rsidRDefault="00D142E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42E6" w:rsidRDefault="00D142E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529C" w:rsidRDefault="0010529C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10529C" w:rsidSect="00CA63F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D142E6" w:rsidRDefault="005F6261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anchor distT="0" distB="0" distL="114300" distR="114300" simplePos="0" relativeHeight="251701248" behindDoc="0" locked="0" layoutInCell="1" allowOverlap="1" wp14:anchorId="676CF9A3" wp14:editId="5AB1DC6C">
            <wp:simplePos x="0" y="0"/>
            <wp:positionH relativeFrom="column">
              <wp:posOffset>0</wp:posOffset>
            </wp:positionH>
            <wp:positionV relativeFrom="paragraph">
              <wp:posOffset>256540</wp:posOffset>
            </wp:positionV>
            <wp:extent cx="6166485" cy="4791710"/>
            <wp:effectExtent l="0" t="0" r="5715" b="8890"/>
            <wp:wrapTopAndBottom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rowanie łożysk 150 kW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35" t="15138" r="15800" b="10723"/>
                    <a:stretch/>
                  </pic:blipFill>
                  <pic:spPr bwMode="auto">
                    <a:xfrm>
                      <a:off x="0" y="0"/>
                      <a:ext cx="6166485" cy="4791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0529C" w:rsidRDefault="0010529C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529C" w:rsidRPr="00E13646" w:rsidRDefault="002631A8" w:rsidP="0010529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Рис</w:t>
      </w:r>
      <w:r w:rsidR="000537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1364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8</w:t>
      </w:r>
      <w:r w:rsidR="001052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Змащення підшипників камери спалювання</w:t>
      </w:r>
      <w:r w:rsidR="001052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364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10529C" w:rsidRDefault="0010529C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529C" w:rsidRDefault="0010529C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3646" w:rsidRDefault="00E1364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3646" w:rsidRDefault="00E1364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3646" w:rsidRDefault="00E1364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3646" w:rsidRDefault="00E1364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3646" w:rsidRDefault="00E1364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3646" w:rsidRDefault="00E1364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3646" w:rsidRDefault="00E1364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3646" w:rsidRDefault="00E1364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3646" w:rsidRDefault="00E1364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3646" w:rsidRDefault="00E13646" w:rsidP="00C74D6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74D6D" w:rsidRPr="00B349FC" w:rsidRDefault="002631A8" w:rsidP="00C74D6D">
      <w:pPr>
        <w:pStyle w:val="a7"/>
        <w:numPr>
          <w:ilvl w:val="1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Заміна розпалювача</w:t>
      </w:r>
    </w:p>
    <w:p w:rsidR="00B349FC" w:rsidRPr="00C74D6D" w:rsidRDefault="00B349FC" w:rsidP="00B349FC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349FC" w:rsidRDefault="002631A8" w:rsidP="00B349F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Заміна розпалювача</w:t>
      </w:r>
      <w:r w:rsidR="00D455D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про</w:t>
      </w:r>
      <w:r w:rsidR="00935D0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водиться сервісним працівником</w:t>
      </w:r>
      <w:r w:rsidR="00D455D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виробника або особою яка має допуск до </w:t>
      </w:r>
      <w:r w:rsidR="00D455D9">
        <w:rPr>
          <w:rFonts w:ascii="Times New Roman" w:hAnsi="Times New Roman" w:cs="Times New Roman"/>
          <w:color w:val="000000" w:themeColor="text1"/>
          <w:sz w:val="24"/>
          <w:szCs w:val="24"/>
        </w:rPr>
        <w:t>1 kV.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55D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Провести її потрібно згідно нижчеподаного опису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49FC" w:rsidRDefault="00D455D9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</w:t>
      </w:r>
      <w:r w:rsidRPr="00D455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єднати пальник від електричного живлення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49FC" w:rsidRDefault="00D455D9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Відпустити гвинти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що кріплять </w:t>
      </w:r>
      <w:r w:rsidR="00E1364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бічний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корпус пальника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E1364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шт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49FC" w:rsidRDefault="00D455D9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Зняти </w:t>
      </w:r>
      <w:r w:rsidR="00E1364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бічний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корпус пальника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(2).</w:t>
      </w:r>
    </w:p>
    <w:p w:rsidR="00B349FC" w:rsidRDefault="003E69F0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Витягнути </w:t>
      </w:r>
      <w:r w:rsidR="008025C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розп</w:t>
      </w:r>
      <w:r w:rsidR="00CF279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ал</w:t>
      </w:r>
      <w:r w:rsidR="008025C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ювач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49FC" w:rsidRDefault="00CF279F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Повільно витягнути за кабель розпалювач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каналу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E1364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4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E13646" w:rsidRDefault="00E13646" w:rsidP="00E13646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залежності від варіанту приєднати дроти(3) до нового розпалювача або приєднати проводи розпалювача до контактів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Z2 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коричневий провід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Z4 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блакитний провід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13646" w:rsidRDefault="00E13646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Помістити розпалювач в трубці так щоб він не висовувався з неї, загнути блокуючі вуха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(4)</w:t>
      </w:r>
    </w:p>
    <w:p w:rsidR="00B349FC" w:rsidRDefault="00E13646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Помістити змонтований розпалювач в гнізді щільно до плити екрану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49FC" w:rsidRDefault="002C3FE3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Закрутити гвинти на бічному корпусі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49FC" w:rsidRDefault="001C05A5" w:rsidP="00B349FC">
      <w:pPr>
        <w:pStyle w:val="a7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готовий до роботи</w:t>
      </w:r>
      <w:r w:rsidR="00B349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49FC" w:rsidRPr="001B3E08" w:rsidRDefault="00B349FC" w:rsidP="001B3E08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B349FC" w:rsidRPr="001B3E08" w:rsidSect="00CA63F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9330E8" w:rsidRDefault="002C3FE3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anchor distT="0" distB="0" distL="114300" distR="114300" simplePos="0" relativeHeight="251703296" behindDoc="0" locked="0" layoutInCell="1" allowOverlap="1" wp14:anchorId="35C58EF1" wp14:editId="77099075">
            <wp:simplePos x="0" y="0"/>
            <wp:positionH relativeFrom="column">
              <wp:posOffset>0</wp:posOffset>
            </wp:positionH>
            <wp:positionV relativeFrom="paragraph">
              <wp:posOffset>256540</wp:posOffset>
            </wp:positionV>
            <wp:extent cx="5815965" cy="4902200"/>
            <wp:effectExtent l="0" t="0" r="0" b="0"/>
            <wp:wrapTopAndBottom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ymiana zapalarki 150 kw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66" t="7385" r="12271" b="12315"/>
                    <a:stretch/>
                  </pic:blipFill>
                  <pic:spPr bwMode="auto">
                    <a:xfrm>
                      <a:off x="0" y="0"/>
                      <a:ext cx="5815965" cy="490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330E8" w:rsidRDefault="009330E8" w:rsidP="00C674D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6DB3" w:rsidRPr="00076DB3" w:rsidRDefault="002631A8" w:rsidP="00076DB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076D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537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</w:t>
      </w:r>
      <w:r w:rsidR="00076D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Заміна розпалювача</w:t>
      </w:r>
      <w:r w:rsidR="00076D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330E8" w:rsidRDefault="009330E8" w:rsidP="00B224B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C3FE3" w:rsidRDefault="002C3FE3" w:rsidP="002C3FE3">
      <w:pPr>
        <w:pStyle w:val="a7"/>
        <w:numPr>
          <w:ilvl w:val="1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Регулювання передньої підпори камери спалювання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2C3FE3" w:rsidRDefault="002C3FE3" w:rsidP="002C3FE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Камера спалювання підперта з переду ложем з керамічним шнуром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процесі експлуатації пальника шнур буде знищуватись, що буде призводити до опускання труби пальника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Контроль потрібно проводити що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6-12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місяців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метою корегування потрібно виконати пункти що приведені нижче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2C3FE3" w:rsidRDefault="002C3FE3" w:rsidP="002C3FE3">
      <w:pPr>
        <w:pStyle w:val="a7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Помістити ключ в гніздо гвинта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(1).</w:t>
      </w:r>
    </w:p>
    <w:p w:rsidR="002C3FE3" w:rsidRDefault="002C3FE3" w:rsidP="002C3FE3">
      <w:pPr>
        <w:pStyle w:val="a7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 допомогою ключа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крутити гайку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 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оберт згідно з рухом годинникової стрілки піднімає трубу пальника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FE3" w:rsidRDefault="00B3088D" w:rsidP="002C3FE3">
      <w:pPr>
        <w:pStyle w:val="a7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Регулювання потрібно провести обома гвинтами рівномірно</w:t>
      </w:r>
      <w:r w:rsidR="002C3FE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FE3" w:rsidRPr="002C3FE3" w:rsidRDefault="00B3088D" w:rsidP="00C1029D">
      <w:pPr>
        <w:pStyle w:val="a7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Труба пальника повинна бути відцентрована до отвору приєднувальної плити</w:t>
      </w:r>
      <w:r w:rsidR="002C3FE3" w:rsidRPr="002C3F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2C3FE3" w:rsidRDefault="002C3FE3" w:rsidP="002C3F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anchor distT="0" distB="0" distL="114300" distR="114300" simplePos="0" relativeHeight="251705344" behindDoc="0" locked="0" layoutInCell="1" allowOverlap="1" wp14:anchorId="534190CD" wp14:editId="155CF127">
            <wp:simplePos x="0" y="0"/>
            <wp:positionH relativeFrom="column">
              <wp:posOffset>87630</wp:posOffset>
            </wp:positionH>
            <wp:positionV relativeFrom="paragraph">
              <wp:posOffset>193675</wp:posOffset>
            </wp:positionV>
            <wp:extent cx="5613400" cy="3348990"/>
            <wp:effectExtent l="0" t="0" r="6350" b="381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ulacja sznura 150 kW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0" t="5744" r="14143" b="28198"/>
                    <a:stretch/>
                  </pic:blipFill>
                  <pic:spPr bwMode="auto">
                    <a:xfrm>
                      <a:off x="0" y="0"/>
                      <a:ext cx="5613400" cy="3348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C3FE3" w:rsidRPr="00654201" w:rsidRDefault="002C3FE3" w:rsidP="002C3FE3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C3FE3" w:rsidRPr="00397E2F" w:rsidRDefault="002C3FE3" w:rsidP="002C3FE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Рис</w:t>
      </w:r>
      <w:r w:rsidRPr="00397E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10.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Регулювання передньої підпори камери спалювання</w:t>
      </w:r>
      <w:r w:rsidRPr="00397E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C3FE3" w:rsidRDefault="002C3FE3" w:rsidP="002C3F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C3FE3" w:rsidRDefault="002C3FE3" w:rsidP="002C3FE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C3FE3" w:rsidRPr="00B224B3" w:rsidRDefault="002C3FE3" w:rsidP="00B224B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2C3FE3" w:rsidRPr="00B224B3" w:rsidSect="00CA63F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674D3" w:rsidRDefault="0081405D" w:rsidP="00004787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Безпека експлуатації</w:t>
      </w:r>
      <w:r w:rsidR="00C674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800C5A" w:rsidRDefault="00800C5A" w:rsidP="00800C5A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0C5A" w:rsidRDefault="0081405D" w:rsidP="0081405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>Для того, щоб забезпечити безпеку користувача пальника, необх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ідно дотримуватися таких правил</w:t>
      </w:r>
      <w:r w:rsidR="00800C5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00C5A" w:rsidRDefault="0081405D" w:rsidP="0081405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У разі займання палива всередині пальника слід негайно від'єднати його від мережі, і тільки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потім </w:t>
      </w: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приступити до гасіння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800C5A" w:rsidRPr="006D6A60" w:rsidRDefault="0081405D" w:rsidP="00800C5A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Експлуатація пальника повинні займатись навчені обслуговувати такі пальники особи згідно з вимогами ІНСТРУКЦІЇ ЕКСПЛУАТАЦІЇ</w:t>
      </w:r>
      <w:r w:rsidR="000C03B2" w:rsidRPr="000305E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800C5A" w:rsidRDefault="0081405D" w:rsidP="0081405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>Збе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рігати в хорошому стані пальник</w:t>
      </w: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 кот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>, а також системи центрального опалення і гарячої води.</w:t>
      </w:r>
    </w:p>
    <w:p w:rsidR="00800C5A" w:rsidRDefault="0081405D" w:rsidP="0081405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Пальник і плдавач</w:t>
      </w: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оснащені обертовими частинами - Не вставляйте руки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пальці та інші предмети</w:t>
      </w: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під час їх роботи.</w:t>
      </w:r>
      <w:r w:rsidR="00800C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00C5A" w:rsidRDefault="0081405D" w:rsidP="0081405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>Пальник є пристроєм генерування теплової енергії - деякі з елеме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нтів можуть нагріватися  - використовувати з</w:t>
      </w: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особливою обережністю</w:t>
      </w:r>
      <w:r w:rsidR="00FE6A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E6ACA" w:rsidRDefault="0081405D" w:rsidP="0081405D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Заборонено використовувати пальник, </w:t>
      </w:r>
      <w:r w:rsidR="0078248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який </w:t>
      </w: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>підключений користув</w:t>
      </w:r>
      <w:r w:rsidR="00782486">
        <w:rPr>
          <w:rFonts w:ascii="Times New Roman" w:hAnsi="Times New Roman" w:cs="Times New Roman"/>
          <w:color w:val="000000" w:themeColor="text1"/>
          <w:sz w:val="24"/>
          <w:szCs w:val="24"/>
        </w:rPr>
        <w:t>ачем без отримання допомоги</w:t>
      </w:r>
      <w:r w:rsidRPr="0081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авторизованого інсталятора</w:t>
      </w:r>
      <w:r w:rsidR="006516CB" w:rsidRPr="00C9363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C6D79" w:rsidRDefault="00782486" w:rsidP="00782486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4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Забороняється застосовувати до котлів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 пристосованих для пальників</w:t>
      </w:r>
      <w:r w:rsidR="00CC6D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C6D79" w:rsidRDefault="00782486" w:rsidP="00CC6D79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Пальник не може працювати як незалежний пристрій</w:t>
      </w:r>
      <w:r w:rsidR="00CC6D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C6D79" w:rsidRDefault="00782486" w:rsidP="00CC6D79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Не дозволяється класти предмети на пальник</w:t>
      </w:r>
      <w:r w:rsidR="00CC6D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82C83" w:rsidRDefault="00782486" w:rsidP="00782486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4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допускається використовувати інші методи для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спалювання палива і, зокрема,</w:t>
      </w:r>
      <w:r w:rsidRPr="007824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використання легкозаймистих рідин.</w:t>
      </w:r>
    </w:p>
    <w:p w:rsidR="00570A70" w:rsidRPr="0073004F" w:rsidRDefault="00570A70" w:rsidP="00570A70">
      <w:pPr>
        <w:pStyle w:val="a7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72E0" w:rsidRDefault="00782486" w:rsidP="00004787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Утилізація пальника</w:t>
      </w:r>
    </w:p>
    <w:p w:rsidR="00EC7118" w:rsidRDefault="00EC7118" w:rsidP="00EC7118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0721" w:rsidRPr="0073004F" w:rsidRDefault="00782486" w:rsidP="0073004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Після закінчення ресурсу пальника  потрібно його утилізувати згідно норм охорони середовища</w:t>
      </w:r>
      <w:r w:rsidR="00EC71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2135E" w:rsidRDefault="00F2135E" w:rsidP="00EC7118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7118" w:rsidRDefault="00C9363D" w:rsidP="00004787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Schemat elektryczny</w:t>
      </w:r>
    </w:p>
    <w:p w:rsidR="00FC2DD7" w:rsidRDefault="00FC2DD7" w:rsidP="00FC2DD7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2DD7" w:rsidRDefault="00782486" w:rsidP="00004787">
      <w:pPr>
        <w:pStyle w:val="a7"/>
        <w:numPr>
          <w:ilvl w:val="1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Електрична схема</w:t>
      </w:r>
      <w:r w:rsidR="00B618D7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регуляторів</w:t>
      </w:r>
      <w:r w:rsidR="005A1E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ecoMAX 850P</w:t>
      </w:r>
      <w:r w:rsidR="007004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</w:t>
      </w:r>
      <w:r w:rsidR="00BF5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ecoTOUCH</w:t>
      </w:r>
      <w:r w:rsidR="00D176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850P</w:t>
      </w:r>
      <w:r w:rsidR="00D629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87640F" w:rsidRDefault="0087640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640F" w:rsidRPr="00FC2DD7" w:rsidRDefault="0087640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>
            <wp:extent cx="5760720" cy="401002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mat elektryczny-sterownik.bmp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40F" w:rsidRDefault="0087640F" w:rsidP="008764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640F" w:rsidRPr="00D17687" w:rsidRDefault="00782486" w:rsidP="00876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</w:t>
      </w:r>
      <w:r w:rsidR="00EF0721">
        <w:rPr>
          <w:rFonts w:ascii="Times New Roman" w:hAnsi="Times New Roman" w:cs="Times New Roman"/>
          <w:sz w:val="24"/>
          <w:szCs w:val="24"/>
        </w:rPr>
        <w:t xml:space="preserve">. </w:t>
      </w:r>
      <w:r w:rsidR="0073004F">
        <w:rPr>
          <w:rFonts w:ascii="Times New Roman" w:hAnsi="Times New Roman" w:cs="Times New Roman"/>
          <w:sz w:val="24"/>
          <w:szCs w:val="24"/>
        </w:rPr>
        <w:t>1</w:t>
      </w:r>
      <w:r w:rsidR="0005378F">
        <w:rPr>
          <w:rFonts w:ascii="Times New Roman" w:hAnsi="Times New Roman" w:cs="Times New Roman"/>
          <w:sz w:val="24"/>
          <w:szCs w:val="24"/>
        </w:rPr>
        <w:t>4</w:t>
      </w:r>
      <w:r w:rsidR="00782C83">
        <w:rPr>
          <w:rFonts w:ascii="Times New Roman" w:hAnsi="Times New Roman" w:cs="Times New Roman"/>
          <w:sz w:val="24"/>
          <w:szCs w:val="24"/>
        </w:rPr>
        <w:t>.</w:t>
      </w:r>
      <w:r w:rsidR="0087640F" w:rsidRPr="00876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Електрична схема регуляторів</w:t>
      </w:r>
      <w:r w:rsidR="00BF5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ecoMAX 850P</w:t>
      </w:r>
      <w:r w:rsidR="007004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BF5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ecoTOUCH</w:t>
      </w:r>
      <w:r w:rsidR="00D17687" w:rsidRPr="00D17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850P</w:t>
      </w:r>
      <w:r w:rsidR="00D176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A1E1E" w:rsidRDefault="005A1E1E" w:rsidP="0087640F">
      <w:pPr>
        <w:rPr>
          <w:rFonts w:ascii="Times New Roman" w:hAnsi="Times New Roman" w:cs="Times New Roman"/>
          <w:sz w:val="24"/>
          <w:szCs w:val="24"/>
        </w:rPr>
      </w:pPr>
    </w:p>
    <w:p w:rsidR="005A1E1E" w:rsidRDefault="005A1E1E" w:rsidP="0087640F">
      <w:pPr>
        <w:rPr>
          <w:rFonts w:ascii="Times New Roman" w:hAnsi="Times New Roman" w:cs="Times New Roman"/>
          <w:sz w:val="24"/>
          <w:szCs w:val="24"/>
        </w:rPr>
      </w:pPr>
    </w:p>
    <w:p w:rsidR="005A1E1E" w:rsidRDefault="005A1E1E" w:rsidP="0087640F">
      <w:pPr>
        <w:rPr>
          <w:rFonts w:ascii="Times New Roman" w:hAnsi="Times New Roman" w:cs="Times New Roman"/>
          <w:sz w:val="24"/>
          <w:szCs w:val="24"/>
        </w:rPr>
      </w:pPr>
    </w:p>
    <w:p w:rsidR="000305E8" w:rsidRDefault="000305E8" w:rsidP="0087640F">
      <w:pPr>
        <w:rPr>
          <w:rFonts w:ascii="Times New Roman" w:hAnsi="Times New Roman" w:cs="Times New Roman"/>
          <w:sz w:val="24"/>
          <w:szCs w:val="24"/>
        </w:rPr>
      </w:pPr>
    </w:p>
    <w:p w:rsidR="000305E8" w:rsidRDefault="000305E8" w:rsidP="0087640F">
      <w:pPr>
        <w:rPr>
          <w:rFonts w:ascii="Times New Roman" w:hAnsi="Times New Roman" w:cs="Times New Roman"/>
          <w:sz w:val="24"/>
          <w:szCs w:val="24"/>
        </w:rPr>
      </w:pPr>
    </w:p>
    <w:p w:rsidR="005A1E1E" w:rsidRDefault="005A1E1E" w:rsidP="0087640F">
      <w:pPr>
        <w:rPr>
          <w:rFonts w:ascii="Times New Roman" w:hAnsi="Times New Roman" w:cs="Times New Roman"/>
          <w:sz w:val="24"/>
          <w:szCs w:val="24"/>
        </w:rPr>
      </w:pPr>
    </w:p>
    <w:p w:rsidR="005A1E1E" w:rsidRDefault="005A1E1E" w:rsidP="0087640F">
      <w:pPr>
        <w:rPr>
          <w:rFonts w:ascii="Times New Roman" w:hAnsi="Times New Roman" w:cs="Times New Roman"/>
          <w:sz w:val="24"/>
          <w:szCs w:val="24"/>
        </w:rPr>
      </w:pPr>
    </w:p>
    <w:p w:rsidR="00782486" w:rsidRDefault="00782486" w:rsidP="0087640F">
      <w:pPr>
        <w:rPr>
          <w:rFonts w:ascii="Times New Roman" w:hAnsi="Times New Roman" w:cs="Times New Roman"/>
          <w:sz w:val="24"/>
          <w:szCs w:val="24"/>
        </w:rPr>
      </w:pPr>
    </w:p>
    <w:p w:rsidR="00782486" w:rsidRDefault="00782486" w:rsidP="0087640F">
      <w:pPr>
        <w:rPr>
          <w:rFonts w:ascii="Times New Roman" w:hAnsi="Times New Roman" w:cs="Times New Roman"/>
          <w:sz w:val="24"/>
          <w:szCs w:val="24"/>
        </w:rPr>
      </w:pPr>
    </w:p>
    <w:p w:rsidR="00782486" w:rsidRDefault="00782486" w:rsidP="0087640F">
      <w:pPr>
        <w:rPr>
          <w:rFonts w:ascii="Times New Roman" w:hAnsi="Times New Roman" w:cs="Times New Roman"/>
          <w:sz w:val="24"/>
          <w:szCs w:val="24"/>
        </w:rPr>
      </w:pPr>
    </w:p>
    <w:p w:rsidR="00782486" w:rsidRDefault="00782486" w:rsidP="0087640F">
      <w:pPr>
        <w:rPr>
          <w:rFonts w:ascii="Times New Roman" w:hAnsi="Times New Roman" w:cs="Times New Roman"/>
          <w:sz w:val="24"/>
          <w:szCs w:val="24"/>
        </w:rPr>
      </w:pPr>
    </w:p>
    <w:p w:rsidR="00782486" w:rsidRDefault="00782486" w:rsidP="0087640F">
      <w:pPr>
        <w:rPr>
          <w:rFonts w:ascii="Times New Roman" w:hAnsi="Times New Roman" w:cs="Times New Roman"/>
          <w:sz w:val="24"/>
          <w:szCs w:val="24"/>
        </w:rPr>
      </w:pPr>
    </w:p>
    <w:p w:rsidR="00782486" w:rsidRDefault="00782486" w:rsidP="0087640F">
      <w:pPr>
        <w:rPr>
          <w:rFonts w:ascii="Times New Roman" w:hAnsi="Times New Roman" w:cs="Times New Roman"/>
          <w:sz w:val="24"/>
          <w:szCs w:val="24"/>
        </w:rPr>
      </w:pPr>
    </w:p>
    <w:p w:rsidR="005A1E1E" w:rsidRDefault="00FD72D3" w:rsidP="005A1E1E">
      <w:pPr>
        <w:pStyle w:val="a7"/>
        <w:numPr>
          <w:ilvl w:val="1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Електрична схема регуляторів</w:t>
      </w:r>
      <w:r w:rsidR="005A1E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ecoMAX 860P</w:t>
      </w:r>
      <w:r w:rsidR="00BF5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 ecoTOUCH</w:t>
      </w:r>
      <w:r w:rsidR="00D176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860P.</w:t>
      </w:r>
    </w:p>
    <w:p w:rsidR="005A1E1E" w:rsidRDefault="005A1E1E" w:rsidP="0087640F">
      <w:pPr>
        <w:rPr>
          <w:rFonts w:ascii="Times New Roman" w:hAnsi="Times New Roman" w:cs="Times New Roman"/>
          <w:sz w:val="24"/>
          <w:szCs w:val="24"/>
        </w:rPr>
      </w:pPr>
    </w:p>
    <w:p w:rsidR="005A1E1E" w:rsidRDefault="005A1E1E" w:rsidP="0087640F">
      <w:pPr>
        <w:rPr>
          <w:rFonts w:ascii="Times New Roman" w:hAnsi="Times New Roman" w:cs="Times New Roman"/>
          <w:sz w:val="24"/>
          <w:szCs w:val="24"/>
        </w:rPr>
      </w:pPr>
      <w:r w:rsidRPr="005A1E1E">
        <w:rPr>
          <w:rFonts w:ascii="Verdana" w:eastAsia="Times New Roman" w:hAnsi="Verdana" w:cs="Times New Roman"/>
          <w:noProof/>
          <w:sz w:val="20"/>
          <w:szCs w:val="24"/>
          <w:lang w:val="ru-RU" w:eastAsia="ru-RU"/>
        </w:rPr>
        <w:drawing>
          <wp:inline distT="0" distB="0" distL="0" distR="0">
            <wp:extent cx="5759450" cy="5122420"/>
            <wp:effectExtent l="0" t="0" r="0" b="2540"/>
            <wp:docPr id="23" name="Obraz 23" descr="Schemat elektryczny ecoMAX860P3-C_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emat elektryczny ecoMAX860P3-C_v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1E" w:rsidRDefault="005A1E1E" w:rsidP="0087640F">
      <w:pPr>
        <w:rPr>
          <w:rFonts w:ascii="Times New Roman" w:hAnsi="Times New Roman" w:cs="Times New Roman"/>
          <w:sz w:val="24"/>
          <w:szCs w:val="24"/>
        </w:rPr>
      </w:pPr>
    </w:p>
    <w:p w:rsidR="005A1E1E" w:rsidRDefault="00FD72D3" w:rsidP="005A1E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</w:t>
      </w:r>
      <w:r w:rsidR="005A1E1E">
        <w:rPr>
          <w:rFonts w:ascii="Times New Roman" w:hAnsi="Times New Roman" w:cs="Times New Roman"/>
          <w:sz w:val="24"/>
          <w:szCs w:val="24"/>
        </w:rPr>
        <w:t>. 15.</w:t>
      </w:r>
      <w:r w:rsidR="005A1E1E" w:rsidRPr="00876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Електрична схема регуляторів</w:t>
      </w:r>
      <w:r w:rsidR="00BF5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ecoMAX 860P i ecoTOUCH</w:t>
      </w:r>
      <w:r w:rsidR="00D17687" w:rsidRPr="00D17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860P</w:t>
      </w:r>
      <w:r w:rsidR="00D176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03441C" w:rsidRPr="0087640F" w:rsidRDefault="0003441C" w:rsidP="0087640F">
      <w:pPr>
        <w:rPr>
          <w:rFonts w:ascii="Times New Roman" w:hAnsi="Times New Roman" w:cs="Times New Roman"/>
          <w:sz w:val="24"/>
          <w:szCs w:val="24"/>
        </w:rPr>
      </w:pPr>
    </w:p>
    <w:p w:rsidR="0087640F" w:rsidRPr="00281444" w:rsidRDefault="0087640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7970"/>
      </w:tblGrid>
      <w:tr w:rsidR="000249DC" w:rsidTr="0087640F">
        <w:tc>
          <w:tcPr>
            <w:tcW w:w="1242" w:type="dxa"/>
            <w:shd w:val="pct20" w:color="auto" w:fill="auto"/>
            <w:vAlign w:val="center"/>
          </w:tcPr>
          <w:p w:rsidR="0087640F" w:rsidRPr="00FD72D3" w:rsidRDefault="00FD72D3" w:rsidP="00D355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Позначка</w:t>
            </w:r>
          </w:p>
        </w:tc>
        <w:tc>
          <w:tcPr>
            <w:tcW w:w="7970" w:type="dxa"/>
            <w:shd w:val="pct20" w:color="auto" w:fill="auto"/>
            <w:vAlign w:val="center"/>
          </w:tcPr>
          <w:p w:rsidR="0087640F" w:rsidRPr="000B6F57" w:rsidRDefault="00FD72D3" w:rsidP="0087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Функція/</w:t>
            </w:r>
            <w:r w:rsidR="000249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додаткові модулі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7970" w:type="dxa"/>
          </w:tcPr>
          <w:p w:rsidR="0087640F" w:rsidRPr="000B6F57" w:rsidRDefault="00FD72D3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Датчик температури котла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 CT4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T2</w:t>
            </w:r>
          </w:p>
        </w:tc>
        <w:tc>
          <w:tcPr>
            <w:tcW w:w="7970" w:type="dxa"/>
          </w:tcPr>
          <w:p w:rsidR="0087640F" w:rsidRPr="000B6F57" w:rsidRDefault="00FD72D3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Датчик температури теплої води(ГВП)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 CT4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T3</w:t>
            </w:r>
          </w:p>
        </w:tc>
        <w:tc>
          <w:tcPr>
            <w:tcW w:w="7970" w:type="dxa"/>
          </w:tcPr>
          <w:p w:rsidR="0087640F" w:rsidRPr="000B6F57" w:rsidRDefault="00FD72D3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Датчик температури подавача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OS</w:t>
            </w:r>
          </w:p>
        </w:tc>
        <w:tc>
          <w:tcPr>
            <w:tcW w:w="7970" w:type="dxa"/>
          </w:tcPr>
          <w:p w:rsidR="0087640F" w:rsidRPr="000B6F57" w:rsidRDefault="00FD72D3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Оптичний датчик полум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AL/RB</w:t>
            </w:r>
          </w:p>
        </w:tc>
        <w:tc>
          <w:tcPr>
            <w:tcW w:w="7970" w:type="dxa"/>
          </w:tcPr>
          <w:p w:rsidR="0087640F" w:rsidRPr="000B6F57" w:rsidRDefault="00FD72D3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Контакт живлення для аварійної сигналізації або керування резервним котлом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RELAY</w:t>
            </w:r>
          </w:p>
        </w:tc>
        <w:tc>
          <w:tcPr>
            <w:tcW w:w="7970" w:type="dxa"/>
          </w:tcPr>
          <w:p w:rsidR="0087640F" w:rsidRPr="000B6F57" w:rsidRDefault="00FD72D3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реле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T5</w:t>
            </w:r>
          </w:p>
        </w:tc>
        <w:tc>
          <w:tcPr>
            <w:tcW w:w="7970" w:type="dxa"/>
          </w:tcPr>
          <w:p w:rsidR="0087640F" w:rsidRPr="000B6F57" w:rsidRDefault="00FD72D3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Погодний датчик температури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 CT4-P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T6</w:t>
            </w:r>
          </w:p>
        </w:tc>
        <w:tc>
          <w:tcPr>
            <w:tcW w:w="7970" w:type="dxa"/>
          </w:tcPr>
          <w:p w:rsidR="0087640F" w:rsidRPr="000B6F57" w:rsidRDefault="00FD72D3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Датчик температури продуктів </w:t>
            </w:r>
            <w:r w:rsidR="000249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згоряння(газів)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 CT2S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T7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Датчик температури змішувача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TB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Контакти кімнатного термостату котла 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TM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Контакти кімнатного термостату змішувача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Панель керування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 ecoSTER200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кімнатна панель з функцією кімнатного термостата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заміняє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TB або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 TM)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D-D+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DC">
              <w:rPr>
                <w:rFonts w:ascii="Times New Roman" w:hAnsi="Times New Roman" w:cs="Times New Roman"/>
                <w:sz w:val="24"/>
                <w:szCs w:val="24"/>
              </w:rPr>
              <w:t>роз'єм для підключення додаткових модулів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Модуль 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додає підтримку</w:t>
            </w:r>
            <w:r w:rsidRPr="000249DC">
              <w:rPr>
                <w:rFonts w:ascii="Times New Roman" w:hAnsi="Times New Roman" w:cs="Times New Roman"/>
                <w:sz w:val="24"/>
                <w:szCs w:val="24"/>
              </w:rPr>
              <w:t xml:space="preserve"> двох додаткови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контурів змішувача і підтримки теплового акумулятора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MX.03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Додатковий модуль додає підтримку додаткових двох змішувачів і циркуляційного насосу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λ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Модуль зонда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 Lambda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L N PE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Мережеве живлення</w:t>
            </w:r>
            <w:r w:rsidR="0087640F" w:rsidRPr="000B6F57">
              <w:rPr>
                <w:rFonts w:ascii="Times New Roman" w:hAnsi="Times New Roman" w:cs="Times New Roman"/>
                <w:sz w:val="24"/>
                <w:szCs w:val="24"/>
              </w:rPr>
              <w:t xml:space="preserve"> 230V~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FU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Мережевий запобіжник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STB</w:t>
            </w:r>
          </w:p>
        </w:tc>
        <w:tc>
          <w:tcPr>
            <w:tcW w:w="7970" w:type="dxa"/>
          </w:tcPr>
          <w:p w:rsidR="0087640F" w:rsidRPr="000B6F57" w:rsidRDefault="000249DC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вхід для </w:t>
            </w:r>
            <w:r w:rsidRPr="00024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48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безпекового датчика</w:t>
            </w:r>
            <w:r w:rsidRPr="000249DC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температури 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FO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Вентилятор пальника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FG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Подавач зовнішній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FH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Подавач пальника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розпалювач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PB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котла або теплового акумулятора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гарячої води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FV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Двигун обертового чищення пальника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змішувача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SM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Привід змішувача</w:t>
            </w:r>
          </w:p>
        </w:tc>
      </w:tr>
      <w:tr w:rsidR="000249DC" w:rsidTr="00D35547">
        <w:tc>
          <w:tcPr>
            <w:tcW w:w="1242" w:type="dxa"/>
          </w:tcPr>
          <w:p w:rsidR="0087640F" w:rsidRPr="000B6F57" w:rsidRDefault="0087640F" w:rsidP="00D35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F57">
              <w:rPr>
                <w:rFonts w:ascii="Times New Roman" w:hAnsi="Times New Roman" w:cs="Times New Roman"/>
                <w:sz w:val="24"/>
                <w:szCs w:val="24"/>
              </w:rPr>
              <w:t>CPU</w:t>
            </w:r>
          </w:p>
        </w:tc>
        <w:tc>
          <w:tcPr>
            <w:tcW w:w="7970" w:type="dxa"/>
          </w:tcPr>
          <w:p w:rsidR="0087640F" w:rsidRPr="000B6F57" w:rsidRDefault="00C4483A" w:rsidP="00D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керування</w:t>
            </w:r>
          </w:p>
        </w:tc>
      </w:tr>
    </w:tbl>
    <w:p w:rsidR="0087640F" w:rsidRDefault="0087640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33E7" w:rsidRDefault="0003441C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12.3 </w:t>
      </w:r>
      <w:r w:rsidR="00C4483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Електрична схема регулятора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ecoMAX 350P</w:t>
      </w:r>
    </w:p>
    <w:p w:rsidR="006233E7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33E7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33E7" w:rsidRDefault="0003441C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>
            <wp:extent cx="5534025" cy="6562725"/>
            <wp:effectExtent l="0" t="0" r="9525" b="9525"/>
            <wp:docPr id="24" name="Obraz 24" descr="sche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mat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3E7" w:rsidRDefault="00C4483A" w:rsidP="008764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</w:t>
      </w:r>
      <w:r w:rsidR="0003441C">
        <w:rPr>
          <w:rFonts w:ascii="Times New Roman" w:hAnsi="Times New Roman" w:cs="Times New Roman"/>
          <w:sz w:val="24"/>
          <w:szCs w:val="24"/>
        </w:rPr>
        <w:t>. 16.</w:t>
      </w:r>
      <w:r>
        <w:rPr>
          <w:rFonts w:ascii="Times New Roman" w:hAnsi="Times New Roman" w:cs="Times New Roman"/>
          <w:sz w:val="24"/>
          <w:szCs w:val="24"/>
          <w:lang w:val="uk-UA"/>
        </w:rPr>
        <w:t>Електрична схема регулятора</w:t>
      </w:r>
      <w:r w:rsidR="000344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ecoMAX 350P</w:t>
      </w:r>
      <w:r w:rsidR="007004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62BAD" w:rsidRDefault="00F62BAD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33E7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33E7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5"/>
        <w:gridCol w:w="7535"/>
      </w:tblGrid>
      <w:tr w:rsidR="00C4483A" w:rsidRPr="0003441C" w:rsidTr="00C4483A">
        <w:tc>
          <w:tcPr>
            <w:tcW w:w="1525" w:type="dxa"/>
            <w:shd w:val="pct20" w:color="auto" w:fill="auto"/>
            <w:vAlign w:val="center"/>
          </w:tcPr>
          <w:p w:rsidR="00C4483A" w:rsidRPr="00C4483A" w:rsidRDefault="00C4483A" w:rsidP="00C448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Позначки</w:t>
            </w:r>
          </w:p>
        </w:tc>
        <w:tc>
          <w:tcPr>
            <w:tcW w:w="7535" w:type="dxa"/>
            <w:shd w:val="pct20" w:color="auto" w:fill="auto"/>
            <w:vAlign w:val="center"/>
          </w:tcPr>
          <w:p w:rsidR="00C4483A" w:rsidRPr="000B6F57" w:rsidRDefault="00C4483A" w:rsidP="00C44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Функція/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додаткові модулі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ecoSTER200</w:t>
            </w:r>
          </w:p>
        </w:tc>
        <w:tc>
          <w:tcPr>
            <w:tcW w:w="7535" w:type="dxa"/>
          </w:tcPr>
          <w:p w:rsidR="00C4483A" w:rsidRPr="00C4483A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Кімнатний термостат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753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кімнатний термостат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C4483A">
              <w:rPr>
                <w:rFonts w:ascii="Times New Roman" w:hAnsi="Times New Roman" w:cs="Times New Roman"/>
                <w:sz w:val="24"/>
                <w:szCs w:val="24"/>
              </w:rPr>
              <w:t>-NC)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Датчик температури гарячої води</w:t>
            </w:r>
            <w:r w:rsidR="00C4483A" w:rsidRPr="001F3975">
              <w:rPr>
                <w:rFonts w:ascii="Times New Roman" w:hAnsi="Times New Roman" w:cs="Times New Roman"/>
                <w:sz w:val="24"/>
                <w:szCs w:val="24"/>
              </w:rPr>
              <w:t xml:space="preserve">  CT4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Оптичний датчик полум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Датчик температури подавача</w:t>
            </w:r>
            <w:r w:rsidR="00C4483A" w:rsidRPr="001F3975">
              <w:rPr>
                <w:rFonts w:ascii="Times New Roman" w:hAnsi="Times New Roman" w:cs="Times New Roman"/>
                <w:sz w:val="24"/>
                <w:szCs w:val="24"/>
              </w:rPr>
              <w:t xml:space="preserve"> CT4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Погодний датчик</w:t>
            </w:r>
            <w:r w:rsidR="00C4483A" w:rsidRPr="001F3975">
              <w:rPr>
                <w:rFonts w:ascii="Times New Roman" w:hAnsi="Times New Roman" w:cs="Times New Roman"/>
                <w:sz w:val="24"/>
                <w:szCs w:val="24"/>
              </w:rPr>
              <w:t xml:space="preserve"> CT4-P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T5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Датчик температури котла</w:t>
            </w:r>
            <w:r w:rsidR="00C4483A" w:rsidRPr="001F3975">
              <w:rPr>
                <w:rFonts w:ascii="Times New Roman" w:hAnsi="Times New Roman" w:cs="Times New Roman"/>
                <w:sz w:val="24"/>
                <w:szCs w:val="24"/>
              </w:rPr>
              <w:t xml:space="preserve"> CT4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FU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Мережевий запобіжник в регуляторі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CPU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Керування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STB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Безпековий датчик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Нульовий контакт</w:t>
            </w:r>
            <w:r w:rsidR="00C4483A" w:rsidRPr="001F3975">
              <w:rPr>
                <w:rFonts w:ascii="Times New Roman" w:hAnsi="Times New Roman" w:cs="Times New Roman"/>
                <w:sz w:val="24"/>
                <w:szCs w:val="24"/>
              </w:rPr>
              <w:t xml:space="preserve"> 230V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5A4">
              <w:rPr>
                <w:rFonts w:ascii="Times New Roman" w:hAnsi="Times New Roman" w:cs="Times New Roman"/>
                <w:sz w:val="24"/>
                <w:szCs w:val="24"/>
              </w:rPr>
              <w:t>роз'єм для підключення захисного проводу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вентилятор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Двигун подавача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PCW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гарячої води</w:t>
            </w:r>
            <w:r w:rsidR="00C4483A" w:rsidRPr="001F3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PCO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Насос котла</w:t>
            </w:r>
            <w:r w:rsidR="00C4483A" w:rsidRPr="001F39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насос системи опалення </w:t>
            </w:r>
            <w:r w:rsidR="00C4483A" w:rsidRPr="001F3975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FV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Двигун обертового чищення пальника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Розпалювач </w:t>
            </w:r>
          </w:p>
        </w:tc>
      </w:tr>
      <w:tr w:rsidR="00C4483A" w:rsidRPr="0003441C" w:rsidTr="00C4483A">
        <w:tc>
          <w:tcPr>
            <w:tcW w:w="1525" w:type="dxa"/>
          </w:tcPr>
          <w:p w:rsidR="00C4483A" w:rsidRPr="001F3975" w:rsidRDefault="00C4483A" w:rsidP="00C44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975">
              <w:rPr>
                <w:rFonts w:ascii="Times New Roman" w:hAnsi="Times New Roman" w:cs="Times New Roman"/>
                <w:sz w:val="24"/>
                <w:szCs w:val="24"/>
              </w:rPr>
              <w:t>FH</w:t>
            </w:r>
          </w:p>
        </w:tc>
        <w:tc>
          <w:tcPr>
            <w:tcW w:w="7535" w:type="dxa"/>
          </w:tcPr>
          <w:p w:rsidR="00C4483A" w:rsidRPr="001F3975" w:rsidRDefault="008C25A4" w:rsidP="00C44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Подавач пальника</w:t>
            </w:r>
          </w:p>
        </w:tc>
      </w:tr>
    </w:tbl>
    <w:p w:rsidR="006233E7" w:rsidRPr="0003441C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233E7" w:rsidRPr="0003441C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233E7" w:rsidRPr="0003441C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233E7" w:rsidRPr="0003441C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233E7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62BAD" w:rsidRDefault="00F62BAD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62BAD" w:rsidRDefault="00F62BAD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62BAD" w:rsidRPr="0003441C" w:rsidRDefault="00F62BAD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233E7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33E7" w:rsidRDefault="006233E7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C25A4" w:rsidRDefault="008C25A4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AF" w:rsidRPr="0087640F" w:rsidRDefault="004D2FAF" w:rsidP="0087640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1638" w:rsidRPr="00F81638" w:rsidRDefault="0003441C" w:rsidP="001A2417">
      <w:pPr>
        <w:pStyle w:val="a7"/>
        <w:numPr>
          <w:ilvl w:val="1"/>
          <w:numId w:val="4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16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81638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Електрична </w:t>
      </w:r>
      <w:r w:rsidR="008039CD" w:rsidRPr="00F81638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схема пальника.</w:t>
      </w:r>
    </w:p>
    <w:p w:rsidR="008A060D" w:rsidRPr="00F81638" w:rsidRDefault="00F81638" w:rsidP="001A2417">
      <w:pPr>
        <w:pStyle w:val="a7"/>
        <w:numPr>
          <w:ilvl w:val="1"/>
          <w:numId w:val="4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>
            <wp:extent cx="5029200" cy="6858000"/>
            <wp:effectExtent l="0" t="0" r="0" b="0"/>
            <wp:docPr id="41" name="Рисунок 41" descr="C:\Users\Роман\AppData\Local\Microsoft\Windows\INetCache\Content.Word\Без імен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AppData\Local\Microsoft\Windows\INetCache\Content.Word\Без імені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60D" w:rsidRDefault="008A060D" w:rsidP="0087640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A060D" w:rsidRPr="00E649FA" w:rsidRDefault="00DF21E6" w:rsidP="00E64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</w:t>
      </w:r>
      <w:r w:rsidR="00D629FF">
        <w:rPr>
          <w:rFonts w:ascii="Times New Roman" w:hAnsi="Times New Roman" w:cs="Times New Roman"/>
          <w:sz w:val="24"/>
          <w:szCs w:val="24"/>
        </w:rPr>
        <w:t>. 17</w:t>
      </w:r>
      <w:r w:rsidR="00782C83">
        <w:rPr>
          <w:rFonts w:ascii="Times New Roman" w:hAnsi="Times New Roman" w:cs="Times New Roman"/>
          <w:sz w:val="24"/>
          <w:szCs w:val="24"/>
        </w:rPr>
        <w:t>.</w:t>
      </w:r>
      <w:r w:rsidR="00782C83" w:rsidRPr="00876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Електрична схема пальника</w:t>
      </w:r>
      <w:r w:rsidR="00A748A7">
        <w:rPr>
          <w:rFonts w:ascii="Times New Roman" w:hAnsi="Times New Roman" w:cs="Times New Roman"/>
          <w:sz w:val="24"/>
          <w:szCs w:val="24"/>
        </w:rPr>
        <w:t>.</w:t>
      </w:r>
    </w:p>
    <w:p w:rsidR="008A060D" w:rsidRDefault="008A060D" w:rsidP="00EE5D9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28BA" w:rsidRDefault="00DF21E6" w:rsidP="00EE5D9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Клемний блок з зовнішнього електричного короба</w:t>
      </w:r>
      <w:r w:rsidR="00AA28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F62BAD" w:rsidRDefault="00F62BAD" w:rsidP="00EE5D9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4536"/>
      </w:tblGrid>
      <w:tr w:rsidR="00A720AA" w:rsidTr="00A720AA">
        <w:trPr>
          <w:jc w:val="center"/>
        </w:trPr>
        <w:tc>
          <w:tcPr>
            <w:tcW w:w="2376" w:type="dxa"/>
            <w:shd w:val="pct20" w:color="auto" w:fill="auto"/>
            <w:vAlign w:val="center"/>
          </w:tcPr>
          <w:p w:rsidR="00A720AA" w:rsidRPr="00DF21E6" w:rsidRDefault="00DF21E6" w:rsidP="00A720A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Позначки</w:t>
            </w:r>
          </w:p>
        </w:tc>
        <w:tc>
          <w:tcPr>
            <w:tcW w:w="4536" w:type="dxa"/>
            <w:shd w:val="pct20" w:color="auto" w:fill="auto"/>
            <w:vAlign w:val="center"/>
          </w:tcPr>
          <w:p w:rsidR="00A720AA" w:rsidRDefault="00DF21E6" w:rsidP="005C6C1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Функція/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додаткові модулі</w:t>
            </w:r>
          </w:p>
        </w:tc>
      </w:tr>
      <w:tr w:rsidR="00A720AA" w:rsidTr="00A720AA">
        <w:trPr>
          <w:jc w:val="center"/>
        </w:trPr>
        <w:tc>
          <w:tcPr>
            <w:tcW w:w="2376" w:type="dxa"/>
            <w:vAlign w:val="center"/>
          </w:tcPr>
          <w:p w:rsidR="00A720AA" w:rsidRDefault="00A720AA" w:rsidP="005C6C1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R2, R4</w:t>
            </w:r>
          </w:p>
        </w:tc>
        <w:tc>
          <w:tcPr>
            <w:tcW w:w="4536" w:type="dxa"/>
            <w:vAlign w:val="center"/>
          </w:tcPr>
          <w:p w:rsidR="00A720AA" w:rsidRDefault="00DF21E6" w:rsidP="005C6C1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Обертання камери спалювання</w:t>
            </w:r>
          </w:p>
        </w:tc>
      </w:tr>
      <w:tr w:rsidR="00A720AA" w:rsidTr="00A720AA">
        <w:trPr>
          <w:jc w:val="center"/>
        </w:trPr>
        <w:tc>
          <w:tcPr>
            <w:tcW w:w="2376" w:type="dxa"/>
            <w:vAlign w:val="center"/>
          </w:tcPr>
          <w:p w:rsidR="00A720AA" w:rsidRDefault="00A720AA" w:rsidP="005C6C1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S2, S4</w:t>
            </w:r>
          </w:p>
        </w:tc>
        <w:tc>
          <w:tcPr>
            <w:tcW w:w="4536" w:type="dxa"/>
            <w:vAlign w:val="center"/>
          </w:tcPr>
          <w:p w:rsidR="00A720AA" w:rsidRDefault="00DF21E6" w:rsidP="005C6C1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Подача палива в камеру спалювання</w:t>
            </w:r>
          </w:p>
        </w:tc>
      </w:tr>
      <w:tr w:rsidR="00A720AA" w:rsidTr="00A720AA">
        <w:trPr>
          <w:jc w:val="center"/>
        </w:trPr>
        <w:tc>
          <w:tcPr>
            <w:tcW w:w="2376" w:type="dxa"/>
            <w:vAlign w:val="center"/>
          </w:tcPr>
          <w:p w:rsidR="00A720AA" w:rsidRDefault="00A720AA" w:rsidP="005C6C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W2, W4</w:t>
            </w:r>
          </w:p>
        </w:tc>
        <w:tc>
          <w:tcPr>
            <w:tcW w:w="4536" w:type="dxa"/>
            <w:vAlign w:val="center"/>
          </w:tcPr>
          <w:p w:rsidR="00A720AA" w:rsidRDefault="00DF21E6" w:rsidP="005C6C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Вентилятор</w:t>
            </w:r>
          </w:p>
        </w:tc>
      </w:tr>
      <w:tr w:rsidR="00A720AA" w:rsidTr="00A720AA">
        <w:trPr>
          <w:jc w:val="center"/>
        </w:trPr>
        <w:tc>
          <w:tcPr>
            <w:tcW w:w="2376" w:type="dxa"/>
            <w:vAlign w:val="center"/>
          </w:tcPr>
          <w:p w:rsidR="00A720AA" w:rsidRDefault="00A720AA" w:rsidP="00D355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F2, F4</w:t>
            </w:r>
          </w:p>
        </w:tc>
        <w:tc>
          <w:tcPr>
            <w:tcW w:w="4536" w:type="dxa"/>
            <w:vAlign w:val="center"/>
          </w:tcPr>
          <w:p w:rsidR="00A720AA" w:rsidRDefault="00DF21E6" w:rsidP="00D35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Фотодіод</w:t>
            </w:r>
          </w:p>
        </w:tc>
      </w:tr>
      <w:tr w:rsidR="00A720AA" w:rsidTr="00A720AA">
        <w:trPr>
          <w:jc w:val="center"/>
        </w:trPr>
        <w:tc>
          <w:tcPr>
            <w:tcW w:w="2376" w:type="dxa"/>
            <w:vAlign w:val="center"/>
          </w:tcPr>
          <w:p w:rsidR="00A720AA" w:rsidRDefault="00A720AA" w:rsidP="00D355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C2, C4</w:t>
            </w:r>
          </w:p>
        </w:tc>
        <w:tc>
          <w:tcPr>
            <w:tcW w:w="4536" w:type="dxa"/>
            <w:vAlign w:val="center"/>
          </w:tcPr>
          <w:p w:rsidR="00A720AA" w:rsidRDefault="00DF21E6" w:rsidP="00D35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Датчик температури корпусу пальника</w:t>
            </w:r>
          </w:p>
        </w:tc>
      </w:tr>
      <w:tr w:rsidR="00A720AA" w:rsidTr="00A720AA">
        <w:trPr>
          <w:jc w:val="center"/>
        </w:trPr>
        <w:tc>
          <w:tcPr>
            <w:tcW w:w="2376" w:type="dxa"/>
            <w:vAlign w:val="center"/>
          </w:tcPr>
          <w:p w:rsidR="00A720AA" w:rsidRDefault="00A720AA" w:rsidP="00D355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Z2, Z4</w:t>
            </w:r>
          </w:p>
        </w:tc>
        <w:tc>
          <w:tcPr>
            <w:tcW w:w="4536" w:type="dxa"/>
            <w:vAlign w:val="center"/>
          </w:tcPr>
          <w:p w:rsidR="00A720AA" w:rsidRDefault="00DF21E6" w:rsidP="00D35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Розпалювач</w:t>
            </w:r>
          </w:p>
        </w:tc>
      </w:tr>
      <w:tr w:rsidR="00A720AA" w:rsidTr="00A720AA">
        <w:trPr>
          <w:jc w:val="center"/>
        </w:trPr>
        <w:tc>
          <w:tcPr>
            <w:tcW w:w="2376" w:type="dxa"/>
            <w:vAlign w:val="center"/>
          </w:tcPr>
          <w:p w:rsidR="00A720AA" w:rsidRDefault="00A720AA" w:rsidP="00D355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P2, P4</w:t>
            </w:r>
          </w:p>
        </w:tc>
        <w:tc>
          <w:tcPr>
            <w:tcW w:w="4536" w:type="dxa"/>
            <w:vAlign w:val="center"/>
          </w:tcPr>
          <w:p w:rsidR="00A720AA" w:rsidRDefault="00DF21E6" w:rsidP="00D35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Зовнішній подавач палива</w:t>
            </w:r>
          </w:p>
        </w:tc>
      </w:tr>
      <w:tr w:rsidR="00A720AA" w:rsidTr="00A720AA">
        <w:trPr>
          <w:jc w:val="center"/>
        </w:trPr>
        <w:tc>
          <w:tcPr>
            <w:tcW w:w="2376" w:type="dxa"/>
            <w:vAlign w:val="center"/>
          </w:tcPr>
          <w:p w:rsidR="00A720AA" w:rsidRDefault="00A720AA" w:rsidP="005C6C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</w:t>
            </w:r>
          </w:p>
        </w:tc>
        <w:tc>
          <w:tcPr>
            <w:tcW w:w="4536" w:type="dxa"/>
            <w:vAlign w:val="center"/>
          </w:tcPr>
          <w:p w:rsidR="00A720AA" w:rsidRDefault="00DF21E6" w:rsidP="005C6C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Заземлення</w:t>
            </w:r>
          </w:p>
        </w:tc>
      </w:tr>
      <w:tr w:rsidR="00A720AA" w:rsidTr="00A720AA">
        <w:trPr>
          <w:jc w:val="center"/>
        </w:trPr>
        <w:tc>
          <w:tcPr>
            <w:tcW w:w="2376" w:type="dxa"/>
            <w:vAlign w:val="center"/>
          </w:tcPr>
          <w:p w:rsidR="00A720AA" w:rsidRDefault="00A720AA" w:rsidP="005C6C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4536" w:type="dxa"/>
            <w:vAlign w:val="center"/>
          </w:tcPr>
          <w:p w:rsidR="00A720AA" w:rsidRDefault="00ED2AF2" w:rsidP="005C6C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нейтральний провід</w:t>
            </w:r>
          </w:p>
        </w:tc>
      </w:tr>
    </w:tbl>
    <w:p w:rsidR="00AA28BA" w:rsidRDefault="00AA28BA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0DAA" w:rsidRDefault="00F20DAA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1444" w:rsidRPr="00281444" w:rsidRDefault="00562D2E" w:rsidP="00EE5D9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Контакти </w:t>
      </w:r>
      <w:r w:rsidR="00281444" w:rsidRPr="002814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PE</w:t>
      </w:r>
      <w:r w:rsidR="002814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281444" w:rsidRDefault="00F82C9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</w:t>
      </w:r>
      <w:r w:rsidRPr="00F82C9F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єднати всі жовто-зелені провода.</w:t>
      </w:r>
    </w:p>
    <w:p w:rsidR="00F20DAA" w:rsidRDefault="00F20DAA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004F" w:rsidRDefault="0073004F" w:rsidP="00EE5D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7F55" w:rsidRDefault="00F82C9F" w:rsidP="00004787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оделі пальників, габаритні та монтажні розміри</w:t>
      </w:r>
      <w:r w:rsidR="000F7F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281444" w:rsidRPr="00C9363D" w:rsidRDefault="00281444" w:rsidP="00281444">
      <w:pPr>
        <w:pStyle w:val="a7"/>
        <w:spacing w:after="0" w:line="360" w:lineRule="auto"/>
        <w:ind w:left="425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7118" w:rsidRDefault="00582802" w:rsidP="00004787">
      <w:pPr>
        <w:pStyle w:val="a7"/>
        <w:numPr>
          <w:ilvl w:val="1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ROTARY</w:t>
      </w:r>
      <w:r w:rsidR="00F82C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18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30-150 kW</w:t>
      </w:r>
      <w:r w:rsidR="00647D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5F37F3" w:rsidRDefault="00B618D7" w:rsidP="005F37F3">
      <w:pPr>
        <w:pStyle w:val="a7"/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 wp14:anchorId="4C0A12B8" wp14:editId="397CF1AA">
            <wp:extent cx="5759450" cy="2587687"/>
            <wp:effectExtent l="0" t="0" r="0" b="3175"/>
            <wp:docPr id="45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 kW DTR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6" t="18277" r="2511" b="22716"/>
                    <a:stretch/>
                  </pic:blipFill>
                  <pic:spPr bwMode="auto">
                    <a:xfrm>
                      <a:off x="0" y="0"/>
                      <a:ext cx="5759450" cy="2587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3BFB" w:rsidRDefault="00F82C9F" w:rsidP="00FD3BF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D629FF">
        <w:rPr>
          <w:rFonts w:ascii="Times New Roman" w:hAnsi="Times New Roman" w:cs="Times New Roman"/>
          <w:color w:val="000000" w:themeColor="text1"/>
          <w:sz w:val="24"/>
          <w:szCs w:val="24"/>
        </w:rPr>
        <w:t>. 18</w:t>
      </w:r>
      <w:r w:rsidR="00FD3B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Вид пальника </w:t>
      </w:r>
      <w:r w:rsidR="00B618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150 kW</w:t>
      </w:r>
      <w:r w:rsidR="00FD3B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618D7" w:rsidRDefault="00B618D7" w:rsidP="00FD3BF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37F3" w:rsidRDefault="00582802" w:rsidP="00004787">
      <w:pPr>
        <w:pStyle w:val="a7"/>
        <w:numPr>
          <w:ilvl w:val="1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ROTARY</w:t>
      </w:r>
      <w:r w:rsidR="005F37F3" w:rsidRPr="005A1E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18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30-200 kW</w:t>
      </w:r>
      <w:r w:rsidR="005F37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C4196B" w:rsidRDefault="00B618D7" w:rsidP="00AC51B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 wp14:anchorId="02A7F973" wp14:editId="01196BFA">
            <wp:extent cx="5759450" cy="2587687"/>
            <wp:effectExtent l="0" t="0" r="0" b="3175"/>
            <wp:docPr id="47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 kW DTR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6" t="18277" r="2511" b="22716"/>
                    <a:stretch/>
                  </pic:blipFill>
                  <pic:spPr bwMode="auto">
                    <a:xfrm>
                      <a:off x="0" y="0"/>
                      <a:ext cx="5759450" cy="2587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7D54" w:rsidRDefault="00F82C9F" w:rsidP="00BF7D5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</w:t>
      </w:r>
      <w:r w:rsidR="00D629FF">
        <w:rPr>
          <w:rFonts w:ascii="Times New Roman" w:hAnsi="Times New Roman" w:cs="Times New Roman"/>
          <w:color w:val="000000" w:themeColor="text1"/>
          <w:sz w:val="24"/>
          <w:szCs w:val="24"/>
        </w:rPr>
        <w:t>. 20</w:t>
      </w:r>
      <w:r w:rsidR="00BF7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Вид пальника </w:t>
      </w:r>
      <w:r w:rsidR="00B618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kW</w:t>
      </w:r>
      <w:r w:rsidR="00BF7D5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4196B" w:rsidRDefault="00C4196B" w:rsidP="00AC51B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FD3BFB" w:rsidRDefault="00FD3BFB" w:rsidP="00AC51B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FD3BFB" w:rsidRDefault="00FD3BFB" w:rsidP="00AC51B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FD3BFB" w:rsidRDefault="00FD3BFB" w:rsidP="00B618D7">
      <w:pPr>
        <w:spacing w:after="0" w:line="36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FD3BFB" w:rsidRDefault="00FD3BFB" w:rsidP="00AC51B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FD3BFB" w:rsidRPr="00AC51B9" w:rsidRDefault="00FD3BFB" w:rsidP="00AC51B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782C83" w:rsidRPr="00782C83" w:rsidRDefault="00782C83" w:rsidP="0028144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34F1" w:rsidRDefault="00582802" w:rsidP="00004787">
      <w:pPr>
        <w:pStyle w:val="a7"/>
        <w:numPr>
          <w:ilvl w:val="1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ROTARY</w:t>
      </w:r>
      <w:r w:rsidR="00C4196B" w:rsidRPr="005A1E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18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35-250 kW</w:t>
      </w:r>
      <w:r w:rsidR="003334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F82C9F" w:rsidRDefault="00B618D7" w:rsidP="00F82C9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/>
        </w:rPr>
        <w:drawing>
          <wp:anchor distT="0" distB="0" distL="114300" distR="114300" simplePos="0" relativeHeight="251707392" behindDoc="0" locked="0" layoutInCell="1" allowOverlap="1" wp14:anchorId="442BB3E7" wp14:editId="5BA16F53">
            <wp:simplePos x="0" y="0"/>
            <wp:positionH relativeFrom="column">
              <wp:posOffset>0</wp:posOffset>
            </wp:positionH>
            <wp:positionV relativeFrom="paragraph">
              <wp:posOffset>256540</wp:posOffset>
            </wp:positionV>
            <wp:extent cx="5941695" cy="2455545"/>
            <wp:effectExtent l="0" t="0" r="1905" b="1905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nik 250 kw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5" t="22976" r="4926" b="22716"/>
                    <a:stretch/>
                  </pic:blipFill>
                  <pic:spPr bwMode="auto">
                    <a:xfrm>
                      <a:off x="0" y="0"/>
                      <a:ext cx="5941695" cy="245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618D7" w:rsidRDefault="00F82C9F" w:rsidP="00DB1B7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Рис</w:t>
      </w:r>
      <w:r w:rsidR="00D629FF">
        <w:rPr>
          <w:rFonts w:ascii="Times New Roman" w:hAnsi="Times New Roman" w:cs="Times New Roman"/>
          <w:color w:val="000000" w:themeColor="text1"/>
          <w:sz w:val="24"/>
          <w:szCs w:val="24"/>
        </w:rPr>
        <w:t>. 22</w:t>
      </w:r>
      <w:r w:rsidR="00EF0721" w:rsidRPr="00EF07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Вид пальника </w:t>
      </w:r>
      <w:r w:rsidR="00B618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250 kW</w:t>
      </w:r>
      <w:r w:rsidR="00EF0721" w:rsidRPr="00EF07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18FC" w:rsidRDefault="00F118FC" w:rsidP="005709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4576" w:rsidRDefault="00125B9D" w:rsidP="00004787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Технічні дані пальників</w:t>
      </w:r>
      <w:r w:rsidR="00F045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036501" w:rsidRPr="00036501" w:rsidRDefault="00036501" w:rsidP="0003650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8613" w:type="dxa"/>
        <w:jc w:val="center"/>
        <w:tblLayout w:type="fixed"/>
        <w:tblLook w:val="04A0" w:firstRow="1" w:lastRow="0" w:firstColumn="1" w:lastColumn="0" w:noHBand="0" w:noVBand="1"/>
      </w:tblPr>
      <w:tblGrid>
        <w:gridCol w:w="3652"/>
        <w:gridCol w:w="1653"/>
        <w:gridCol w:w="1654"/>
        <w:gridCol w:w="1654"/>
      </w:tblGrid>
      <w:tr w:rsidR="00F04576" w:rsidTr="00FB55A1">
        <w:trPr>
          <w:jc w:val="center"/>
        </w:trPr>
        <w:tc>
          <w:tcPr>
            <w:tcW w:w="3652" w:type="dxa"/>
            <w:vMerge w:val="restart"/>
            <w:shd w:val="pct20" w:color="auto" w:fill="auto"/>
            <w:vAlign w:val="center"/>
          </w:tcPr>
          <w:p w:rsidR="00F04576" w:rsidRPr="00125B9D" w:rsidRDefault="00125B9D" w:rsidP="003B3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Параметр</w:t>
            </w:r>
          </w:p>
        </w:tc>
        <w:tc>
          <w:tcPr>
            <w:tcW w:w="4961" w:type="dxa"/>
            <w:gridSpan w:val="3"/>
            <w:shd w:val="pct20" w:color="auto" w:fill="auto"/>
          </w:tcPr>
          <w:p w:rsidR="00F04576" w:rsidRDefault="00F04576" w:rsidP="003B3F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Modele</w:t>
            </w:r>
          </w:p>
        </w:tc>
      </w:tr>
      <w:tr w:rsidR="00B618D7" w:rsidTr="005355CE">
        <w:trPr>
          <w:jc w:val="center"/>
        </w:trPr>
        <w:tc>
          <w:tcPr>
            <w:tcW w:w="3652" w:type="dxa"/>
            <w:vMerge/>
            <w:shd w:val="pct20" w:color="auto" w:fill="auto"/>
          </w:tcPr>
          <w:p w:rsidR="00B618D7" w:rsidRDefault="00B618D7" w:rsidP="00B618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  <w:shd w:val="pct20" w:color="auto" w:fill="auto"/>
          </w:tcPr>
          <w:p w:rsidR="00B618D7" w:rsidRPr="00AE3959" w:rsidRDefault="00B618D7" w:rsidP="00B6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959">
              <w:rPr>
                <w:rFonts w:ascii="Times New Roman" w:hAnsi="Times New Roman" w:cs="Times New Roman"/>
                <w:sz w:val="24"/>
                <w:szCs w:val="24"/>
              </w:rPr>
              <w:t>30-150 kW</w:t>
            </w:r>
          </w:p>
        </w:tc>
        <w:tc>
          <w:tcPr>
            <w:tcW w:w="1654" w:type="dxa"/>
            <w:shd w:val="pct20" w:color="auto" w:fill="auto"/>
          </w:tcPr>
          <w:p w:rsidR="00B618D7" w:rsidRPr="00AE3959" w:rsidRDefault="00B618D7" w:rsidP="00B6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959">
              <w:rPr>
                <w:rFonts w:ascii="Times New Roman" w:hAnsi="Times New Roman" w:cs="Times New Roman"/>
                <w:sz w:val="24"/>
                <w:szCs w:val="24"/>
              </w:rPr>
              <w:t>30-200 kW</w:t>
            </w:r>
          </w:p>
        </w:tc>
        <w:tc>
          <w:tcPr>
            <w:tcW w:w="1654" w:type="dxa"/>
            <w:shd w:val="pct20" w:color="auto" w:fill="auto"/>
          </w:tcPr>
          <w:p w:rsidR="00B618D7" w:rsidRPr="00AE3959" w:rsidRDefault="00B618D7" w:rsidP="00B6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959">
              <w:rPr>
                <w:rFonts w:ascii="Times New Roman" w:hAnsi="Times New Roman" w:cs="Times New Roman"/>
                <w:sz w:val="24"/>
                <w:szCs w:val="24"/>
              </w:rPr>
              <w:t>35-250 kW</w:t>
            </w:r>
          </w:p>
        </w:tc>
      </w:tr>
      <w:tr w:rsidR="00B618D7" w:rsidTr="005355CE">
        <w:trPr>
          <w:jc w:val="center"/>
        </w:trPr>
        <w:tc>
          <w:tcPr>
            <w:tcW w:w="3652" w:type="dxa"/>
            <w:vAlign w:val="center"/>
          </w:tcPr>
          <w:p w:rsidR="00B618D7" w:rsidRPr="00210B9B" w:rsidRDefault="00B618D7" w:rsidP="00B618D7">
            <w:pPr>
              <w:pStyle w:val="a7"/>
              <w:numPr>
                <w:ilvl w:val="0"/>
                <w:numId w:val="28"/>
              </w:numPr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Потужність</w:t>
            </w:r>
          </w:p>
        </w:tc>
        <w:tc>
          <w:tcPr>
            <w:tcW w:w="1653" w:type="dxa"/>
            <w:vAlign w:val="center"/>
          </w:tcPr>
          <w:p w:rsidR="00B618D7" w:rsidRPr="00AE3959" w:rsidRDefault="00B618D7" w:rsidP="00B6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959">
              <w:rPr>
                <w:rFonts w:ascii="Times New Roman" w:hAnsi="Times New Roman" w:cs="Times New Roman"/>
                <w:sz w:val="24"/>
                <w:szCs w:val="24"/>
              </w:rPr>
              <w:t>30-150 kW*</w:t>
            </w:r>
          </w:p>
        </w:tc>
        <w:tc>
          <w:tcPr>
            <w:tcW w:w="1654" w:type="dxa"/>
            <w:vAlign w:val="center"/>
          </w:tcPr>
          <w:p w:rsidR="00B618D7" w:rsidRPr="00AE3959" w:rsidRDefault="00B618D7" w:rsidP="00B6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30-20</w:t>
            </w:r>
            <w:r w:rsidRPr="00AE3959">
              <w:rPr>
                <w:rFonts w:ascii="Times New Roman" w:hAnsi="Times New Roman" w:cs="Times New Roman"/>
                <w:sz w:val="24"/>
                <w:szCs w:val="24"/>
              </w:rPr>
              <w:t>0 kW*</w:t>
            </w:r>
          </w:p>
        </w:tc>
        <w:tc>
          <w:tcPr>
            <w:tcW w:w="1654" w:type="dxa"/>
            <w:vAlign w:val="center"/>
          </w:tcPr>
          <w:p w:rsidR="00B618D7" w:rsidRPr="00AE3959" w:rsidRDefault="00B618D7" w:rsidP="00B6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959">
              <w:rPr>
                <w:rFonts w:ascii="Times New Roman" w:hAnsi="Times New Roman" w:cs="Times New Roman"/>
                <w:sz w:val="24"/>
                <w:szCs w:val="24"/>
              </w:rPr>
              <w:t>35-250 kW*</w:t>
            </w:r>
          </w:p>
        </w:tc>
      </w:tr>
      <w:tr w:rsidR="00B618D7" w:rsidTr="00FB55A1">
        <w:trPr>
          <w:jc w:val="center"/>
        </w:trPr>
        <w:tc>
          <w:tcPr>
            <w:tcW w:w="3652" w:type="dxa"/>
            <w:vAlign w:val="center"/>
          </w:tcPr>
          <w:p w:rsidR="00B618D7" w:rsidRDefault="00B618D7" w:rsidP="00B618D7">
            <w:pPr>
              <w:pStyle w:val="a7"/>
              <w:numPr>
                <w:ilvl w:val="0"/>
                <w:numId w:val="28"/>
              </w:numPr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Живлення</w:t>
            </w:r>
          </w:p>
        </w:tc>
        <w:tc>
          <w:tcPr>
            <w:tcW w:w="4961" w:type="dxa"/>
            <w:gridSpan w:val="3"/>
            <w:vAlign w:val="center"/>
          </w:tcPr>
          <w:p w:rsidR="00B618D7" w:rsidRPr="00AE3959" w:rsidRDefault="00B618D7" w:rsidP="00B6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959">
              <w:rPr>
                <w:rFonts w:ascii="Times New Roman" w:hAnsi="Times New Roman" w:cs="Times New Roman"/>
                <w:sz w:val="24"/>
                <w:szCs w:val="24"/>
              </w:rPr>
              <w:t>230 VAC, 50 Hz (6 A)</w:t>
            </w:r>
          </w:p>
        </w:tc>
      </w:tr>
      <w:tr w:rsidR="00B618D7" w:rsidTr="005355CE">
        <w:trPr>
          <w:jc w:val="center"/>
        </w:trPr>
        <w:tc>
          <w:tcPr>
            <w:tcW w:w="3652" w:type="dxa"/>
            <w:vAlign w:val="center"/>
          </w:tcPr>
          <w:p w:rsidR="00B618D7" w:rsidRDefault="00B618D7" w:rsidP="00B618D7">
            <w:pPr>
              <w:pStyle w:val="a7"/>
              <w:numPr>
                <w:ilvl w:val="0"/>
                <w:numId w:val="28"/>
              </w:numPr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Середнє споживання </w:t>
            </w:r>
          </w:p>
        </w:tc>
        <w:tc>
          <w:tcPr>
            <w:tcW w:w="1653" w:type="dxa"/>
            <w:vAlign w:val="center"/>
          </w:tcPr>
          <w:p w:rsidR="00B618D7" w:rsidRPr="00AE3959" w:rsidRDefault="00B618D7" w:rsidP="00B6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959">
              <w:rPr>
                <w:rFonts w:ascii="Times New Roman" w:hAnsi="Times New Roman" w:cs="Times New Roman"/>
                <w:sz w:val="24"/>
                <w:szCs w:val="24"/>
              </w:rPr>
              <w:t>300 W</w:t>
            </w:r>
          </w:p>
        </w:tc>
        <w:tc>
          <w:tcPr>
            <w:tcW w:w="1654" w:type="dxa"/>
            <w:vAlign w:val="center"/>
          </w:tcPr>
          <w:p w:rsidR="00B618D7" w:rsidRPr="00AE3959" w:rsidRDefault="00B618D7" w:rsidP="00B6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959">
              <w:rPr>
                <w:rFonts w:ascii="Times New Roman" w:hAnsi="Times New Roman" w:cs="Times New Roman"/>
                <w:sz w:val="24"/>
                <w:szCs w:val="24"/>
              </w:rPr>
              <w:t>400 W</w:t>
            </w:r>
          </w:p>
        </w:tc>
        <w:tc>
          <w:tcPr>
            <w:tcW w:w="1654" w:type="dxa"/>
            <w:vAlign w:val="center"/>
          </w:tcPr>
          <w:p w:rsidR="00B618D7" w:rsidRPr="00AE3959" w:rsidRDefault="00B618D7" w:rsidP="00B6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959">
              <w:rPr>
                <w:rFonts w:ascii="Times New Roman" w:hAnsi="Times New Roman" w:cs="Times New Roman"/>
                <w:sz w:val="24"/>
                <w:szCs w:val="24"/>
              </w:rPr>
              <w:t>600 W</w:t>
            </w:r>
          </w:p>
        </w:tc>
      </w:tr>
      <w:tr w:rsidR="00B618D7" w:rsidTr="00FB55A1">
        <w:trPr>
          <w:jc w:val="center"/>
        </w:trPr>
        <w:tc>
          <w:tcPr>
            <w:tcW w:w="3652" w:type="dxa"/>
            <w:vAlign w:val="center"/>
          </w:tcPr>
          <w:p w:rsidR="00B618D7" w:rsidRDefault="00B618D7" w:rsidP="00B618D7">
            <w:pPr>
              <w:pStyle w:val="a7"/>
              <w:numPr>
                <w:ilvl w:val="0"/>
                <w:numId w:val="28"/>
              </w:numPr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Потужність розпалювача</w:t>
            </w:r>
          </w:p>
        </w:tc>
        <w:tc>
          <w:tcPr>
            <w:tcW w:w="4961" w:type="dxa"/>
            <w:gridSpan w:val="3"/>
            <w:vAlign w:val="center"/>
          </w:tcPr>
          <w:p w:rsidR="00B618D7" w:rsidRPr="00AE3959" w:rsidRDefault="00B618D7" w:rsidP="00B6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959">
              <w:rPr>
                <w:rFonts w:ascii="Times New Roman" w:hAnsi="Times New Roman" w:cs="Times New Roman"/>
                <w:sz w:val="24"/>
                <w:szCs w:val="24"/>
              </w:rPr>
              <w:t>2 x150 W</w:t>
            </w:r>
          </w:p>
        </w:tc>
      </w:tr>
      <w:tr w:rsidR="00B618D7" w:rsidTr="00FB55A1">
        <w:trPr>
          <w:jc w:val="center"/>
        </w:trPr>
        <w:tc>
          <w:tcPr>
            <w:tcW w:w="3652" w:type="dxa"/>
            <w:vAlign w:val="center"/>
          </w:tcPr>
          <w:p w:rsidR="00B618D7" w:rsidRDefault="00B618D7" w:rsidP="00B618D7">
            <w:pPr>
              <w:pStyle w:val="a7"/>
              <w:numPr>
                <w:ilvl w:val="0"/>
                <w:numId w:val="28"/>
              </w:numPr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Ефективність спалювання</w:t>
            </w:r>
          </w:p>
        </w:tc>
        <w:tc>
          <w:tcPr>
            <w:tcW w:w="4961" w:type="dxa"/>
            <w:gridSpan w:val="3"/>
            <w:vAlign w:val="center"/>
          </w:tcPr>
          <w:p w:rsidR="00B618D7" w:rsidRPr="00E92CBF" w:rsidRDefault="00B618D7" w:rsidP="00B618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2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99 %</w:t>
            </w:r>
          </w:p>
        </w:tc>
      </w:tr>
      <w:tr w:rsidR="00B618D7" w:rsidTr="00FB55A1">
        <w:trPr>
          <w:jc w:val="center"/>
        </w:trPr>
        <w:tc>
          <w:tcPr>
            <w:tcW w:w="3652" w:type="dxa"/>
            <w:vAlign w:val="center"/>
          </w:tcPr>
          <w:p w:rsidR="00B618D7" w:rsidRDefault="00B618D7" w:rsidP="00B618D7">
            <w:pPr>
              <w:pStyle w:val="a7"/>
              <w:numPr>
                <w:ilvl w:val="0"/>
                <w:numId w:val="28"/>
              </w:numPr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Ефективність на котлі</w:t>
            </w:r>
          </w:p>
        </w:tc>
        <w:tc>
          <w:tcPr>
            <w:tcW w:w="4961" w:type="dxa"/>
            <w:gridSpan w:val="3"/>
            <w:vAlign w:val="center"/>
          </w:tcPr>
          <w:p w:rsidR="00B618D7" w:rsidRPr="00E92CBF" w:rsidRDefault="00B618D7" w:rsidP="00B618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2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96 %</w:t>
            </w:r>
          </w:p>
        </w:tc>
      </w:tr>
      <w:tr w:rsidR="00FB55A1" w:rsidTr="00FB55A1">
        <w:trPr>
          <w:jc w:val="center"/>
        </w:trPr>
        <w:tc>
          <w:tcPr>
            <w:tcW w:w="3652" w:type="dxa"/>
            <w:vAlign w:val="center"/>
          </w:tcPr>
          <w:p w:rsidR="00FB55A1" w:rsidRDefault="00125B9D" w:rsidP="00F04576">
            <w:pPr>
              <w:pStyle w:val="a7"/>
              <w:numPr>
                <w:ilvl w:val="0"/>
                <w:numId w:val="28"/>
              </w:numPr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Регулювання потужності</w:t>
            </w:r>
          </w:p>
        </w:tc>
        <w:tc>
          <w:tcPr>
            <w:tcW w:w="4961" w:type="dxa"/>
            <w:gridSpan w:val="3"/>
            <w:vAlign w:val="center"/>
          </w:tcPr>
          <w:p w:rsidR="00FB55A1" w:rsidRDefault="00FB55A1" w:rsidP="00FB55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 (</w:t>
            </w:r>
            <w:r w:rsidR="00125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модуляція потужності в повному діапазоні роботи пальника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B1B78" w:rsidTr="00FB55A1">
        <w:trPr>
          <w:jc w:val="center"/>
        </w:trPr>
        <w:tc>
          <w:tcPr>
            <w:tcW w:w="3652" w:type="dxa"/>
            <w:vAlign w:val="center"/>
          </w:tcPr>
          <w:p w:rsidR="00DB1B78" w:rsidRDefault="00DB1B78" w:rsidP="00DB1B78">
            <w:pPr>
              <w:pStyle w:val="a7"/>
              <w:numPr>
                <w:ilvl w:val="0"/>
                <w:numId w:val="28"/>
              </w:numPr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Підтримка насоса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</w:t>
            </w:r>
          </w:p>
        </w:tc>
        <w:tc>
          <w:tcPr>
            <w:tcW w:w="4961" w:type="dxa"/>
            <w:gridSpan w:val="3"/>
            <w:vAlign w:val="center"/>
          </w:tcPr>
          <w:p w:rsidR="00DB1B78" w:rsidRPr="00E92CBF" w:rsidRDefault="00DB1B78" w:rsidP="00DB1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2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</w:t>
            </w:r>
          </w:p>
        </w:tc>
      </w:tr>
      <w:tr w:rsidR="00DB1B78" w:rsidTr="00FB55A1">
        <w:trPr>
          <w:jc w:val="center"/>
        </w:trPr>
        <w:tc>
          <w:tcPr>
            <w:tcW w:w="3652" w:type="dxa"/>
            <w:vAlign w:val="center"/>
          </w:tcPr>
          <w:p w:rsidR="00DB1B78" w:rsidRDefault="00DB1B78" w:rsidP="00DB1B78">
            <w:pPr>
              <w:pStyle w:val="a7"/>
              <w:numPr>
                <w:ilvl w:val="0"/>
                <w:numId w:val="28"/>
              </w:numPr>
              <w:ind w:left="284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Підтримка насоса ГВП</w:t>
            </w:r>
          </w:p>
        </w:tc>
        <w:tc>
          <w:tcPr>
            <w:tcW w:w="4961" w:type="dxa"/>
            <w:gridSpan w:val="3"/>
            <w:vAlign w:val="center"/>
          </w:tcPr>
          <w:p w:rsidR="00DB1B78" w:rsidRPr="00E92CBF" w:rsidRDefault="00DB1B78" w:rsidP="00DB1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2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</w:t>
            </w:r>
          </w:p>
        </w:tc>
      </w:tr>
      <w:tr w:rsidR="00DB1B78" w:rsidTr="00FB55A1">
        <w:trPr>
          <w:jc w:val="center"/>
        </w:trPr>
        <w:tc>
          <w:tcPr>
            <w:tcW w:w="3652" w:type="dxa"/>
            <w:vAlign w:val="center"/>
          </w:tcPr>
          <w:p w:rsidR="00DB1B78" w:rsidRDefault="00DB1B78" w:rsidP="00DB1B78">
            <w:pPr>
              <w:pStyle w:val="a7"/>
              <w:numPr>
                <w:ilvl w:val="0"/>
                <w:numId w:val="28"/>
              </w:numPr>
              <w:ind w:left="397" w:hanging="39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Керування пальником за допомогою кімнатного термостату</w:t>
            </w:r>
          </w:p>
        </w:tc>
        <w:tc>
          <w:tcPr>
            <w:tcW w:w="4961" w:type="dxa"/>
            <w:gridSpan w:val="3"/>
            <w:vAlign w:val="center"/>
          </w:tcPr>
          <w:p w:rsidR="00DB1B78" w:rsidRPr="00E92CBF" w:rsidRDefault="00DB1B78" w:rsidP="00DB1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2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</w:t>
            </w:r>
          </w:p>
        </w:tc>
      </w:tr>
      <w:tr w:rsidR="00DB1B78" w:rsidTr="00FB55A1">
        <w:trPr>
          <w:jc w:val="center"/>
        </w:trPr>
        <w:tc>
          <w:tcPr>
            <w:tcW w:w="3652" w:type="dxa"/>
            <w:vAlign w:val="center"/>
          </w:tcPr>
          <w:p w:rsidR="00DB1B78" w:rsidRDefault="00DB1B78" w:rsidP="00DB1B78">
            <w:pPr>
              <w:pStyle w:val="a7"/>
              <w:numPr>
                <w:ilvl w:val="0"/>
                <w:numId w:val="28"/>
              </w:numPr>
              <w:ind w:left="397" w:hanging="39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Керування пальником за допомогою погодного термостату</w:t>
            </w:r>
          </w:p>
        </w:tc>
        <w:tc>
          <w:tcPr>
            <w:tcW w:w="4961" w:type="dxa"/>
            <w:gridSpan w:val="3"/>
            <w:vAlign w:val="center"/>
          </w:tcPr>
          <w:p w:rsidR="00DB1B78" w:rsidRPr="00E92CBF" w:rsidRDefault="00DB1B78" w:rsidP="00DB1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2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 (opcja)</w:t>
            </w:r>
          </w:p>
        </w:tc>
      </w:tr>
      <w:tr w:rsidR="00DB1B78" w:rsidTr="00FB55A1">
        <w:trPr>
          <w:jc w:val="center"/>
        </w:trPr>
        <w:tc>
          <w:tcPr>
            <w:tcW w:w="3652" w:type="dxa"/>
            <w:vAlign w:val="center"/>
          </w:tcPr>
          <w:p w:rsidR="00DB1B78" w:rsidRDefault="00DB1B78" w:rsidP="00DB1B78">
            <w:pPr>
              <w:pStyle w:val="a7"/>
              <w:numPr>
                <w:ilvl w:val="0"/>
                <w:numId w:val="28"/>
              </w:numPr>
              <w:ind w:left="397" w:hanging="39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Подавач пелет</w:t>
            </w:r>
          </w:p>
        </w:tc>
        <w:tc>
          <w:tcPr>
            <w:tcW w:w="4961" w:type="dxa"/>
            <w:gridSpan w:val="3"/>
            <w:vAlign w:val="center"/>
          </w:tcPr>
          <w:p w:rsidR="00DB1B78" w:rsidRPr="00E92CBF" w:rsidRDefault="00DB1B78" w:rsidP="00DB1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 (Ø70 x 177</w:t>
            </w:r>
            <w:r w:rsidRPr="00E92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mm robocze)</w:t>
            </w:r>
          </w:p>
        </w:tc>
      </w:tr>
      <w:tr w:rsidR="00DB1B78" w:rsidTr="00FB55A1">
        <w:trPr>
          <w:jc w:val="center"/>
        </w:trPr>
        <w:tc>
          <w:tcPr>
            <w:tcW w:w="3652" w:type="dxa"/>
            <w:vAlign w:val="center"/>
          </w:tcPr>
          <w:p w:rsidR="00DB1B78" w:rsidRDefault="00DB1B78" w:rsidP="00DB1B78">
            <w:pPr>
              <w:pStyle w:val="a7"/>
              <w:numPr>
                <w:ilvl w:val="0"/>
                <w:numId w:val="28"/>
              </w:numPr>
              <w:ind w:left="397" w:hanging="39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Плавка труба</w:t>
            </w:r>
          </w:p>
        </w:tc>
        <w:tc>
          <w:tcPr>
            <w:tcW w:w="4961" w:type="dxa"/>
            <w:gridSpan w:val="3"/>
            <w:vAlign w:val="center"/>
          </w:tcPr>
          <w:p w:rsidR="00DB1B78" w:rsidRPr="00E92CBF" w:rsidRDefault="00DB1B78" w:rsidP="00DB1B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 (Ø7</w:t>
            </w:r>
            <w:r w:rsidRPr="00E92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x 750 mm)</w:t>
            </w:r>
          </w:p>
        </w:tc>
      </w:tr>
      <w:tr w:rsidR="00DB1B78" w:rsidTr="005355CE">
        <w:trPr>
          <w:jc w:val="center"/>
        </w:trPr>
        <w:tc>
          <w:tcPr>
            <w:tcW w:w="3652" w:type="dxa"/>
            <w:vAlign w:val="center"/>
          </w:tcPr>
          <w:p w:rsidR="00DB1B78" w:rsidRDefault="00DB1B78" w:rsidP="00DB1B78">
            <w:pPr>
              <w:pStyle w:val="a7"/>
              <w:numPr>
                <w:ilvl w:val="0"/>
                <w:numId w:val="28"/>
              </w:numPr>
              <w:ind w:left="397" w:hanging="39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Димохідна тяга</w:t>
            </w:r>
          </w:p>
        </w:tc>
        <w:tc>
          <w:tcPr>
            <w:tcW w:w="1653" w:type="dxa"/>
            <w:vAlign w:val="center"/>
          </w:tcPr>
          <w:p w:rsidR="00DB1B78" w:rsidRPr="00AE3959" w:rsidRDefault="00DB1B78" w:rsidP="00DB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959">
              <w:rPr>
                <w:rFonts w:ascii="Times New Roman" w:hAnsi="Times New Roman" w:cs="Times New Roman"/>
                <w:sz w:val="24"/>
                <w:szCs w:val="24"/>
              </w:rPr>
              <w:t>35 Pa</w:t>
            </w:r>
          </w:p>
        </w:tc>
        <w:tc>
          <w:tcPr>
            <w:tcW w:w="1654" w:type="dxa"/>
            <w:vAlign w:val="center"/>
          </w:tcPr>
          <w:p w:rsidR="00DB1B78" w:rsidRPr="00AE3959" w:rsidRDefault="00DB1B78" w:rsidP="00DB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959">
              <w:rPr>
                <w:rFonts w:ascii="Times New Roman" w:hAnsi="Times New Roman" w:cs="Times New Roman"/>
                <w:sz w:val="24"/>
                <w:szCs w:val="24"/>
              </w:rPr>
              <w:t>35 Pa</w:t>
            </w:r>
          </w:p>
        </w:tc>
        <w:tc>
          <w:tcPr>
            <w:tcW w:w="1654" w:type="dxa"/>
            <w:vAlign w:val="center"/>
          </w:tcPr>
          <w:p w:rsidR="00DB1B78" w:rsidRPr="00AE3959" w:rsidRDefault="00DB1B78" w:rsidP="00DB1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959">
              <w:rPr>
                <w:rFonts w:ascii="Times New Roman" w:hAnsi="Times New Roman" w:cs="Times New Roman"/>
                <w:sz w:val="24"/>
                <w:szCs w:val="24"/>
              </w:rPr>
              <w:t>35 Pa</w:t>
            </w:r>
          </w:p>
        </w:tc>
      </w:tr>
    </w:tbl>
    <w:p w:rsidR="00CE5499" w:rsidRDefault="00CE5499" w:rsidP="00DE448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14BD" w:rsidRDefault="00235041" w:rsidP="005C14B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2350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*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="005C14BD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потужність подана для пелет вироблених згідно</w:t>
      </w:r>
      <w:r w:rsidR="001A2417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="005C14BD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специфікації</w:t>
      </w:r>
      <w:r w:rsidR="002210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r w:rsidR="005C14B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або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plus. </w:t>
      </w:r>
      <w:r w:rsidR="005C14B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Для пелети з іншими парамтерами потужність може бути іншою-здебільшого менша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E5499" w:rsidRDefault="005C14BD" w:rsidP="00CE5499">
      <w:pPr>
        <w:spacing w:after="400" w:line="36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  <w:lang w:val="uk-UA"/>
        </w:rPr>
        <w:t>ДЕКЛАРАЦІЯ ВІДПОВІДНОСТІ</w:t>
      </w:r>
      <w:r w:rsidR="002E59A5" w:rsidRPr="00641220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WE</w:t>
      </w:r>
    </w:p>
    <w:p w:rsidR="00641220" w:rsidRPr="00CE5499" w:rsidRDefault="00CE5499" w:rsidP="00CE5499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ru-RU" w:eastAsia="ru-RU"/>
        </w:rPr>
        <w:drawing>
          <wp:inline distT="0" distB="0" distL="0" distR="0">
            <wp:extent cx="3340838" cy="712382"/>
            <wp:effectExtent l="19050" t="0" r="0" b="0"/>
            <wp:docPr id="5" name="Obraz 1" descr="http://www.kipi.pl/templates/bti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ipi.pl/templates/bti/images/logo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838" cy="71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D2C" w:rsidRDefault="00640D2C" w:rsidP="002E59A5">
      <w:pPr>
        <w:spacing w:after="0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40D2C" w:rsidRPr="00640D2C" w:rsidRDefault="005C14BD" w:rsidP="00640D2C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Виробник</w:t>
      </w:r>
      <w:r w:rsidR="00640D2C" w:rsidRPr="00640D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640D2C" w:rsidRPr="00640D2C" w:rsidRDefault="00D64011" w:rsidP="00D640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BTI GUMKOWSKI Sp. z o.o. Sp. k.</w:t>
      </w:r>
    </w:p>
    <w:p w:rsidR="00640D2C" w:rsidRDefault="00D64011" w:rsidP="00640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Obornicka 71, 62-002Suchy Las</w:t>
      </w:r>
    </w:p>
    <w:p w:rsidR="00640D2C" w:rsidRDefault="00640D2C" w:rsidP="00640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0D2C" w:rsidRDefault="00640D2C" w:rsidP="00640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 iż:</w:t>
      </w:r>
    </w:p>
    <w:p w:rsidR="00640D2C" w:rsidRDefault="005C14BD" w:rsidP="00F11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продукт</w:t>
      </w:r>
      <w:r w:rsidR="00617C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Пальник пелетний</w:t>
      </w:r>
      <w:r w:rsidR="00617C2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тип</w:t>
      </w:r>
      <w:r w:rsidR="00640D2C">
        <w:rPr>
          <w:rFonts w:ascii="Times New Roman" w:hAnsi="Times New Roman" w:cs="Times New Roman"/>
          <w:sz w:val="24"/>
          <w:szCs w:val="24"/>
        </w:rPr>
        <w:t xml:space="preserve">: ROT-POWER, </w:t>
      </w:r>
      <w:r>
        <w:rPr>
          <w:rFonts w:ascii="Times New Roman" w:hAnsi="Times New Roman" w:cs="Times New Roman"/>
          <w:sz w:val="24"/>
          <w:szCs w:val="24"/>
          <w:lang w:val="uk-UA"/>
        </w:rPr>
        <w:t>модель</w:t>
      </w:r>
      <w:r w:rsidR="00640D2C">
        <w:rPr>
          <w:rFonts w:ascii="Times New Roman" w:hAnsi="Times New Roman" w:cs="Times New Roman"/>
          <w:sz w:val="24"/>
          <w:szCs w:val="24"/>
        </w:rPr>
        <w:t xml:space="preserve">: </w:t>
      </w:r>
      <w:r w:rsidR="00F118FC">
        <w:rPr>
          <w:rFonts w:ascii="Times New Roman" w:hAnsi="Times New Roman" w:cs="Times New Roman"/>
          <w:sz w:val="24"/>
          <w:szCs w:val="24"/>
        </w:rPr>
        <w:t>4-1</w:t>
      </w:r>
      <w:r w:rsidR="006040F4">
        <w:rPr>
          <w:rFonts w:ascii="Times New Roman" w:hAnsi="Times New Roman" w:cs="Times New Roman"/>
          <w:sz w:val="24"/>
          <w:szCs w:val="24"/>
        </w:rPr>
        <w:t>6</w:t>
      </w:r>
      <w:r w:rsidR="00F118FC">
        <w:rPr>
          <w:rFonts w:ascii="Times New Roman" w:hAnsi="Times New Roman" w:cs="Times New Roman"/>
          <w:sz w:val="24"/>
          <w:szCs w:val="24"/>
        </w:rPr>
        <w:t xml:space="preserve"> kW, </w:t>
      </w:r>
      <w:r w:rsidR="006040F4">
        <w:rPr>
          <w:rFonts w:ascii="Times New Roman" w:hAnsi="Times New Roman" w:cs="Times New Roman"/>
          <w:sz w:val="24"/>
          <w:szCs w:val="24"/>
        </w:rPr>
        <w:t xml:space="preserve">5-20 kW, </w:t>
      </w:r>
      <w:r w:rsidR="00F118FC">
        <w:rPr>
          <w:rFonts w:ascii="Times New Roman" w:hAnsi="Times New Roman" w:cs="Times New Roman"/>
          <w:sz w:val="24"/>
          <w:szCs w:val="24"/>
        </w:rPr>
        <w:t xml:space="preserve">6-26 kW, 8-36 kW,             10-50 kW </w:t>
      </w:r>
      <w:r>
        <w:rPr>
          <w:rFonts w:ascii="Times New Roman" w:hAnsi="Times New Roman" w:cs="Times New Roman"/>
          <w:sz w:val="24"/>
          <w:szCs w:val="24"/>
          <w:lang w:val="uk-UA"/>
        </w:rPr>
        <w:t>відповідають вимогам і директивам</w:t>
      </w:r>
      <w:r w:rsidR="00640D2C">
        <w:rPr>
          <w:rFonts w:ascii="Times New Roman" w:hAnsi="Times New Roman" w:cs="Times New Roman"/>
          <w:sz w:val="24"/>
          <w:szCs w:val="24"/>
        </w:rPr>
        <w:t>:</w:t>
      </w:r>
    </w:p>
    <w:p w:rsidR="00640D2C" w:rsidRDefault="00640D2C" w:rsidP="00640D2C">
      <w:pPr>
        <w:pStyle w:val="a7"/>
        <w:numPr>
          <w:ilvl w:val="0"/>
          <w:numId w:val="24"/>
        </w:numPr>
        <w:spacing w:after="0"/>
        <w:ind w:left="31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2006/42/WE</w:t>
      </w:r>
      <w:r w:rsidR="00B63F15">
        <w:rPr>
          <w:rFonts w:ascii="Times New Roman" w:hAnsi="Times New Roman" w:cs="Times New Roman"/>
          <w:sz w:val="24"/>
          <w:szCs w:val="24"/>
        </w:rPr>
        <w:t>,</w:t>
      </w:r>
    </w:p>
    <w:p w:rsidR="00640D2C" w:rsidRDefault="00640D2C" w:rsidP="00640D2C">
      <w:pPr>
        <w:pStyle w:val="a7"/>
        <w:numPr>
          <w:ilvl w:val="0"/>
          <w:numId w:val="24"/>
        </w:numPr>
        <w:spacing w:after="0"/>
        <w:ind w:left="31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2006/95/WE</w:t>
      </w:r>
      <w:r w:rsidR="00B63F15">
        <w:rPr>
          <w:rFonts w:ascii="Times New Roman" w:hAnsi="Times New Roman" w:cs="Times New Roman"/>
          <w:sz w:val="24"/>
          <w:szCs w:val="24"/>
        </w:rPr>
        <w:t>,</w:t>
      </w:r>
    </w:p>
    <w:p w:rsidR="00640D2C" w:rsidRDefault="00640D2C" w:rsidP="00640D2C">
      <w:pPr>
        <w:pStyle w:val="a7"/>
        <w:numPr>
          <w:ilvl w:val="0"/>
          <w:numId w:val="24"/>
        </w:numPr>
        <w:spacing w:after="0"/>
        <w:ind w:left="31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2004/108/WE</w:t>
      </w:r>
      <w:r w:rsidR="00B63F15">
        <w:rPr>
          <w:rFonts w:ascii="Times New Roman" w:hAnsi="Times New Roman" w:cs="Times New Roman"/>
          <w:sz w:val="24"/>
          <w:szCs w:val="24"/>
        </w:rPr>
        <w:t>,</w:t>
      </w:r>
    </w:p>
    <w:p w:rsidR="00640D2C" w:rsidRDefault="005C14BD" w:rsidP="00640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 відповідають наступним вимогам</w:t>
      </w:r>
      <w:r w:rsidR="00640D2C">
        <w:rPr>
          <w:rFonts w:ascii="Times New Roman" w:hAnsi="Times New Roman" w:cs="Times New Roman"/>
          <w:sz w:val="24"/>
          <w:szCs w:val="24"/>
        </w:rPr>
        <w:t>:</w:t>
      </w:r>
    </w:p>
    <w:p w:rsidR="00640D2C" w:rsidRDefault="00640D2C" w:rsidP="00640D2C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953</w:t>
      </w:r>
      <w:r w:rsidR="00B63F15">
        <w:rPr>
          <w:rFonts w:ascii="Times New Roman" w:hAnsi="Times New Roman" w:cs="Times New Roman"/>
          <w:sz w:val="24"/>
          <w:szCs w:val="24"/>
        </w:rPr>
        <w:t>+A1:2009,</w:t>
      </w:r>
    </w:p>
    <w:p w:rsidR="00B63F15" w:rsidRDefault="00B63F15" w:rsidP="00640D2C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ISO 13732-1:2009,</w:t>
      </w:r>
    </w:p>
    <w:p w:rsidR="00B63F15" w:rsidRDefault="00B63F15" w:rsidP="00640D2C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60127-1:2008/A1:2012,</w:t>
      </w:r>
    </w:p>
    <w:p w:rsidR="00B63F15" w:rsidRDefault="00B63F15" w:rsidP="00640D2C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60445:2011E,</w:t>
      </w:r>
    </w:p>
    <w:p w:rsidR="00B63F15" w:rsidRDefault="00B63F15" w:rsidP="00640D2C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60519-1:2011E,</w:t>
      </w:r>
    </w:p>
    <w:p w:rsidR="00B63F15" w:rsidRDefault="00B63F15" w:rsidP="00640D2C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60730-2-5:2006/A2:2010E,</w:t>
      </w:r>
    </w:p>
    <w:p w:rsidR="00B63F15" w:rsidRDefault="00B63F15" w:rsidP="00640D2C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60730-1:2012E,</w:t>
      </w:r>
    </w:p>
    <w:p w:rsidR="00B63F15" w:rsidRDefault="00B63F15" w:rsidP="00640D2C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ISO 12100:2012,</w:t>
      </w:r>
    </w:p>
    <w:p w:rsidR="00B63F15" w:rsidRDefault="00B63F15" w:rsidP="00640D2C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61000-6-3:2008,</w:t>
      </w:r>
    </w:p>
    <w:p w:rsidR="00B63F15" w:rsidRDefault="00B63F15" w:rsidP="00257E12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60730-2-9:2011,</w:t>
      </w:r>
    </w:p>
    <w:p w:rsidR="00D32189" w:rsidRPr="00257E12" w:rsidRDefault="00D32189" w:rsidP="00257E12">
      <w:pPr>
        <w:pStyle w:val="a7"/>
        <w:numPr>
          <w:ilvl w:val="0"/>
          <w:numId w:val="25"/>
        </w:numPr>
        <w:spacing w:after="0"/>
        <w:ind w:left="354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PN-EN 15270</w:t>
      </w:r>
      <w:r w:rsidR="0088332D">
        <w:rPr>
          <w:rFonts w:ascii="Times New Roman" w:hAnsi="Times New Roman" w:cs="Times New Roman"/>
          <w:sz w:val="24"/>
          <w:szCs w:val="24"/>
        </w:rPr>
        <w:t>:2008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4BDA" w:rsidRPr="00AF3544" w:rsidRDefault="00124BDA" w:rsidP="00AF35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DA" w:rsidRDefault="00B50ADB" w:rsidP="00124B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3950501</wp:posOffset>
            </wp:positionH>
            <wp:positionV relativeFrom="paragraph">
              <wp:posOffset>171368</wp:posOffset>
            </wp:positionV>
            <wp:extent cx="1881615" cy="1121134"/>
            <wp:effectExtent l="0" t="0" r="4445" b="317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pis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7" b="37982"/>
                    <a:stretch/>
                  </pic:blipFill>
                  <pic:spPr bwMode="auto">
                    <a:xfrm>
                      <a:off x="0" y="0"/>
                      <a:ext cx="1881505" cy="1121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C14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C14BD" w:rsidRPr="005C14BD">
        <w:rPr>
          <w:rFonts w:ascii="Times New Roman" w:hAnsi="Times New Roman" w:cs="Times New Roman"/>
          <w:sz w:val="24"/>
          <w:szCs w:val="24"/>
        </w:rPr>
        <w:t>Особа, уповноважена для підготовки технічної документації: Szymon Bajerlein.</w:t>
      </w:r>
    </w:p>
    <w:p w:rsidR="00124BDA" w:rsidRDefault="00124BDA" w:rsidP="00124B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DA" w:rsidRDefault="00124BDA" w:rsidP="00124B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5499" w:rsidRDefault="00CE5499" w:rsidP="00124B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DA" w:rsidRDefault="00DA06D1" w:rsidP="00124B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Poznań, dn. 10-04-2015</w:t>
      </w:r>
      <w:r w:rsidR="00617C2D">
        <w:rPr>
          <w:rFonts w:ascii="Times New Roman" w:hAnsi="Times New Roman" w:cs="Times New Roman"/>
          <w:sz w:val="24"/>
          <w:szCs w:val="24"/>
        </w:rPr>
        <w:tab/>
      </w:r>
      <w:r w:rsidR="00617C2D">
        <w:rPr>
          <w:rFonts w:ascii="Times New Roman" w:hAnsi="Times New Roman" w:cs="Times New Roman"/>
          <w:sz w:val="24"/>
          <w:szCs w:val="24"/>
        </w:rPr>
        <w:tab/>
      </w:r>
      <w:r w:rsidR="00617C2D">
        <w:rPr>
          <w:rFonts w:ascii="Times New Roman" w:hAnsi="Times New Roman" w:cs="Times New Roman"/>
          <w:sz w:val="24"/>
          <w:szCs w:val="24"/>
        </w:rPr>
        <w:tab/>
      </w:r>
      <w:r w:rsidR="00617C2D">
        <w:rPr>
          <w:rFonts w:ascii="Times New Roman" w:hAnsi="Times New Roman" w:cs="Times New Roman"/>
          <w:sz w:val="24"/>
          <w:szCs w:val="24"/>
        </w:rPr>
        <w:tab/>
      </w:r>
      <w:r w:rsidR="00617C2D">
        <w:rPr>
          <w:rFonts w:ascii="Times New Roman" w:hAnsi="Times New Roman" w:cs="Times New Roman"/>
          <w:sz w:val="24"/>
          <w:szCs w:val="24"/>
        </w:rPr>
        <w:tab/>
      </w:r>
      <w:r w:rsidR="00617C2D">
        <w:rPr>
          <w:rFonts w:ascii="Times New Roman" w:hAnsi="Times New Roman" w:cs="Times New Roman"/>
          <w:sz w:val="24"/>
          <w:szCs w:val="24"/>
        </w:rPr>
        <w:tab/>
      </w:r>
      <w:r w:rsidR="00617C2D">
        <w:rPr>
          <w:rFonts w:ascii="Times New Roman" w:hAnsi="Times New Roman" w:cs="Times New Roman"/>
          <w:sz w:val="24"/>
          <w:szCs w:val="24"/>
        </w:rPr>
        <w:tab/>
        <w:t>Jan Gumkowski</w:t>
      </w:r>
    </w:p>
    <w:p w:rsidR="00AF3544" w:rsidRDefault="00AF3544" w:rsidP="00124B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4029710</wp:posOffset>
            </wp:positionH>
            <wp:positionV relativeFrom="paragraph">
              <wp:posOffset>77774</wp:posOffset>
            </wp:positionV>
            <wp:extent cx="1795145" cy="758825"/>
            <wp:effectExtent l="0" t="0" r="0" b="3175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czątka nowa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7E12" w:rsidRDefault="00257E12" w:rsidP="00124B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69C" w:rsidRDefault="0058269C" w:rsidP="002E59A5">
      <w:pPr>
        <w:spacing w:after="0"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5C14BD" w:rsidRDefault="005C14BD" w:rsidP="002E59A5">
      <w:pPr>
        <w:spacing w:after="0"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5C14BD" w:rsidRDefault="005C14BD" w:rsidP="002E59A5">
      <w:pPr>
        <w:spacing w:after="0"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C433E2" w:rsidRPr="0019305F" w:rsidRDefault="005C14BD" w:rsidP="0019305F">
      <w:pPr>
        <w:pStyle w:val="a7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lang w:val="uk-UA"/>
        </w:rPr>
        <w:t>Умови гарантії</w:t>
      </w:r>
    </w:p>
    <w:p w:rsidR="0019305F" w:rsidRPr="00F25EE9" w:rsidRDefault="0019305F" w:rsidP="001930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305F" w:rsidRPr="00F25EE9" w:rsidRDefault="005C14BD" w:rsidP="001930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Дякуємо за вибір пальника </w:t>
      </w:r>
      <w:r w:rsidR="0019305F" w:rsidRPr="00F25EE9">
        <w:rPr>
          <w:rFonts w:ascii="Times New Roman" w:hAnsi="Times New Roman" w:cs="Times New Roman"/>
          <w:sz w:val="24"/>
          <w:szCs w:val="24"/>
        </w:rPr>
        <w:t xml:space="preserve">KIPI. </w:t>
      </w:r>
      <w:r>
        <w:rPr>
          <w:rFonts w:ascii="Times New Roman" w:hAnsi="Times New Roman" w:cs="Times New Roman"/>
          <w:sz w:val="24"/>
          <w:szCs w:val="24"/>
          <w:lang w:val="uk-UA"/>
        </w:rPr>
        <w:t>Докладаємо всіх зусиль, щоб пальник як найдовше експлуатувався Вами.</w:t>
      </w:r>
      <w:r w:rsidR="0019305F" w:rsidRPr="00F25EE9">
        <w:rPr>
          <w:rFonts w:ascii="Times New Roman" w:hAnsi="Times New Roman" w:cs="Times New Roman"/>
          <w:sz w:val="24"/>
          <w:szCs w:val="24"/>
        </w:rPr>
        <w:t xml:space="preserve"> </w:t>
      </w:r>
      <w:r w:rsidR="00C1652F">
        <w:rPr>
          <w:rFonts w:ascii="Times New Roman" w:hAnsi="Times New Roman" w:cs="Times New Roman"/>
          <w:sz w:val="24"/>
          <w:szCs w:val="24"/>
          <w:lang w:val="uk-UA"/>
        </w:rPr>
        <w:t>Просимо прочитати нижче подану інформацію</w:t>
      </w:r>
      <w:r w:rsidR="0019305F" w:rsidRPr="00F25EE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9305F" w:rsidRPr="00F25EE9" w:rsidRDefault="00C1652F" w:rsidP="001930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Вимагається монтаж пальника тільки Авторизованим інсталятором </w:t>
      </w:r>
      <w:r w:rsidR="005C3639">
        <w:rPr>
          <w:rFonts w:ascii="Times New Roman" w:hAnsi="Times New Roman" w:cs="Times New Roman"/>
          <w:sz w:val="24"/>
          <w:szCs w:val="24"/>
        </w:rPr>
        <w:t xml:space="preserve"> KIPI.</w:t>
      </w:r>
    </w:p>
    <w:p w:rsidR="0019305F" w:rsidRPr="005C3639" w:rsidRDefault="00C1652F" w:rsidP="0019305F">
      <w:pPr>
        <w:pStyle w:val="a7"/>
        <w:numPr>
          <w:ilvl w:val="0"/>
          <w:numId w:val="48"/>
        </w:num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Термін гарантії</w:t>
      </w:r>
      <w:r w:rsidR="0019305F"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652F" w:rsidRDefault="0019305F" w:rsidP="0019305F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□ </w:t>
      </w:r>
      <w:r w:rsidR="00C1652F" w:rsidRPr="00C1652F">
        <w:rPr>
          <w:rFonts w:ascii="Times New Roman" w:hAnsi="Times New Roman" w:cs="Times New Roman"/>
          <w:color w:val="000000" w:themeColor="text1"/>
          <w:sz w:val="24"/>
          <w:szCs w:val="24"/>
        </w:rPr>
        <w:t>Вир</w:t>
      </w:r>
      <w:r w:rsidR="00C1652F">
        <w:rPr>
          <w:rFonts w:ascii="Times New Roman" w:hAnsi="Times New Roman" w:cs="Times New Roman"/>
          <w:color w:val="000000" w:themeColor="text1"/>
          <w:sz w:val="24"/>
          <w:szCs w:val="24"/>
        </w:rPr>
        <w:t>обник надає гарантію на пальник</w:t>
      </w:r>
      <w:r w:rsidR="00C1652F" w:rsidRPr="00C16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протягом двох років з дати першого запуску, але не пізніше, ніж за 1 місяць з дати покупки</w:t>
      </w:r>
    </w:p>
    <w:p w:rsidR="005C3639" w:rsidRPr="005C3639" w:rsidRDefault="0019305F" w:rsidP="0019305F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□ </w:t>
      </w:r>
      <w:r w:rsidR="00C1652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Виробник надає гарантію на розпалювач терміном </w:t>
      </w:r>
      <w:r w:rsidR="00E56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3639"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652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місяців або на </w:t>
      </w:r>
      <w:r w:rsidR="005C3639"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3000 </w:t>
      </w:r>
      <w:r w:rsidR="00C1652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циклів розпалювання</w:t>
      </w:r>
      <w:r w:rsidR="00590D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9305F" w:rsidRPr="00F25EE9" w:rsidRDefault="00C1652F" w:rsidP="0019305F">
      <w:pPr>
        <w:pStyle w:val="a7"/>
        <w:numPr>
          <w:ilvl w:val="0"/>
          <w:numId w:val="4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Перший запуск</w:t>
      </w:r>
      <w:r w:rsidR="0019305F" w:rsidRPr="00F25EE9">
        <w:rPr>
          <w:rFonts w:ascii="Times New Roman" w:hAnsi="Times New Roman" w:cs="Times New Roman"/>
          <w:sz w:val="24"/>
          <w:szCs w:val="24"/>
        </w:rPr>
        <w:t>.</w:t>
      </w:r>
    </w:p>
    <w:p w:rsidR="0019305F" w:rsidRPr="00F25EE9" w:rsidRDefault="00C1652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Виробник вимагає, щоб монтаж пальника та його перший запуск виконувався Авторизованим  монтажником</w:t>
      </w:r>
      <w:r w:rsidR="0019305F" w:rsidRPr="00F25EE9">
        <w:rPr>
          <w:rFonts w:ascii="Times New Roman" w:hAnsi="Times New Roman" w:cs="Times New Roman"/>
          <w:sz w:val="24"/>
          <w:szCs w:val="24"/>
        </w:rPr>
        <w:t>.</w:t>
      </w:r>
    </w:p>
    <w:p w:rsidR="0019305F" w:rsidRPr="00F25EE9" w:rsidRDefault="00C1652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Перелік процедур першого запуску </w:t>
      </w:r>
      <w:r w:rsidR="0019305F" w:rsidRPr="00F25EE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 </w:t>
      </w:r>
      <w:r w:rsidR="00C1652F">
        <w:rPr>
          <w:rFonts w:ascii="Times New Roman" w:hAnsi="Times New Roman" w:cs="Times New Roman"/>
          <w:sz w:val="24"/>
          <w:szCs w:val="24"/>
          <w:lang w:val="uk-UA"/>
        </w:rPr>
        <w:t>перевірка правильності монтажу та роботи пристрою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</w:t>
      </w:r>
      <w:r w:rsidR="00C1652F">
        <w:rPr>
          <w:rFonts w:ascii="Times New Roman" w:hAnsi="Times New Roman" w:cs="Times New Roman"/>
          <w:sz w:val="24"/>
          <w:szCs w:val="24"/>
          <w:lang w:val="uk-UA"/>
        </w:rPr>
        <w:t>настройка пальника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C1652F">
        <w:rPr>
          <w:rFonts w:ascii="Times New Roman" w:hAnsi="Times New Roman" w:cs="Times New Roman"/>
          <w:sz w:val="24"/>
          <w:szCs w:val="24"/>
          <w:lang w:val="uk-UA"/>
        </w:rPr>
        <w:t>контроль правильної роботи елементів що забезпечують працю пристрою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 </w:t>
      </w:r>
      <w:r w:rsidR="00C1652F">
        <w:rPr>
          <w:rFonts w:ascii="Times New Roman" w:hAnsi="Times New Roman" w:cs="Times New Roman"/>
          <w:sz w:val="24"/>
          <w:szCs w:val="24"/>
          <w:lang w:val="uk-UA"/>
        </w:rPr>
        <w:t>заповнення ГАРАНТІЇ</w:t>
      </w:r>
      <w:r w:rsidRPr="00F25EE9">
        <w:rPr>
          <w:rFonts w:ascii="Times New Roman" w:hAnsi="Times New Roman" w:cs="Times New Roman"/>
          <w:sz w:val="24"/>
          <w:szCs w:val="24"/>
        </w:rPr>
        <w:t>.</w:t>
      </w:r>
    </w:p>
    <w:p w:rsidR="0019305F" w:rsidRPr="00F25EE9" w:rsidRDefault="00C1652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Перший запуск не передбачає</w:t>
      </w:r>
      <w:r w:rsidR="0019305F" w:rsidRPr="00F25EE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 </w:t>
      </w:r>
      <w:r w:rsidR="00E0350E">
        <w:rPr>
          <w:rFonts w:ascii="Times New Roman" w:hAnsi="Times New Roman" w:cs="Times New Roman"/>
          <w:sz w:val="24"/>
          <w:szCs w:val="24"/>
          <w:lang w:val="uk-UA"/>
        </w:rPr>
        <w:t>усунення проблем в системі опалення чи димоході</w:t>
      </w:r>
      <w:r w:rsidR="00590D18">
        <w:rPr>
          <w:rFonts w:ascii="Times New Roman" w:hAnsi="Times New Roman" w:cs="Times New Roman"/>
          <w:sz w:val="24"/>
          <w:szCs w:val="24"/>
        </w:rPr>
        <w:t>.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9305F" w:rsidRPr="00F25EE9" w:rsidRDefault="00E0350E" w:rsidP="0019305F">
      <w:pPr>
        <w:pStyle w:val="a7"/>
        <w:numPr>
          <w:ilvl w:val="0"/>
          <w:numId w:val="4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Перевірки</w:t>
      </w:r>
      <w:r w:rsidR="0019305F" w:rsidRPr="00F25EE9">
        <w:rPr>
          <w:rFonts w:ascii="Times New Roman" w:hAnsi="Times New Roman" w:cs="Times New Roman"/>
          <w:sz w:val="24"/>
          <w:szCs w:val="24"/>
        </w:rPr>
        <w:t>.</w:t>
      </w:r>
    </w:p>
    <w:p w:rsidR="0019305F" w:rsidRPr="00B526B1" w:rsidRDefault="00E0350E" w:rsidP="0019305F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Перевірки повинні виконуватись мінімум що року рахуючи від дати першого запуску</w:t>
      </w:r>
      <w:r w:rsidR="0019305F" w:rsidRPr="00B526B1">
        <w:rPr>
          <w:rFonts w:ascii="Times New Roman" w:hAnsi="Times New Roman" w:cs="Times New Roman"/>
          <w:i/>
          <w:sz w:val="24"/>
          <w:szCs w:val="24"/>
        </w:rPr>
        <w:t>.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9305F" w:rsidRPr="00F25EE9" w:rsidRDefault="00E0350E" w:rsidP="0019305F">
      <w:pPr>
        <w:pStyle w:val="a7"/>
        <w:numPr>
          <w:ilvl w:val="0"/>
          <w:numId w:val="4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Умови гарантії</w:t>
      </w:r>
      <w:r w:rsidR="0019305F" w:rsidRPr="00F25EE9">
        <w:rPr>
          <w:rFonts w:ascii="Times New Roman" w:hAnsi="Times New Roman" w:cs="Times New Roman"/>
          <w:sz w:val="24"/>
          <w:szCs w:val="24"/>
        </w:rPr>
        <w:t>: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 </w:t>
      </w:r>
      <w:r w:rsidR="00895A95">
        <w:rPr>
          <w:rFonts w:ascii="Times New Roman" w:hAnsi="Times New Roman" w:cs="Times New Roman"/>
          <w:sz w:val="24"/>
          <w:szCs w:val="24"/>
          <w:lang w:val="uk-UA"/>
        </w:rPr>
        <w:t>наявність правильно заповненої гарантії</w:t>
      </w:r>
      <w:r w:rsidRPr="005C36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 </w:t>
      </w:r>
      <w:r w:rsidR="00895A95">
        <w:rPr>
          <w:rFonts w:ascii="Times New Roman" w:hAnsi="Times New Roman" w:cs="Times New Roman"/>
          <w:sz w:val="24"/>
          <w:szCs w:val="24"/>
          <w:lang w:val="uk-UA"/>
        </w:rPr>
        <w:t>наявність документа про покупку пристрою,</w:t>
      </w:r>
      <w:r w:rsidRPr="00F25E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895A95">
        <w:rPr>
          <w:rFonts w:ascii="Times New Roman" w:hAnsi="Times New Roman" w:cs="Times New Roman"/>
          <w:sz w:val="24"/>
          <w:szCs w:val="24"/>
          <w:lang w:val="uk-UA"/>
        </w:rPr>
        <w:t>виконання монтажу та першого запуску Авторизованим монтажником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895A95">
        <w:rPr>
          <w:rFonts w:ascii="Times New Roman" w:hAnsi="Times New Roman" w:cs="Times New Roman"/>
          <w:sz w:val="24"/>
          <w:szCs w:val="24"/>
          <w:lang w:val="uk-UA"/>
        </w:rPr>
        <w:t>проведення Авторизованим монтажником щорічної перевірки, що оплачується споживачем</w:t>
      </w:r>
      <w:r w:rsidRPr="00F25EE9">
        <w:rPr>
          <w:rFonts w:ascii="Times New Roman" w:hAnsi="Times New Roman" w:cs="Times New Roman"/>
          <w:sz w:val="24"/>
          <w:szCs w:val="24"/>
        </w:rPr>
        <w:t>.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895A95">
        <w:rPr>
          <w:rFonts w:ascii="Times New Roman" w:hAnsi="Times New Roman" w:cs="Times New Roman"/>
          <w:sz w:val="24"/>
          <w:szCs w:val="24"/>
          <w:lang w:val="uk-UA"/>
        </w:rPr>
        <w:t>обов</w:t>
      </w:r>
      <w:r w:rsidR="00895A95" w:rsidRPr="00895A95">
        <w:rPr>
          <w:rFonts w:ascii="Times New Roman" w:hAnsi="Times New Roman" w:cs="Times New Roman"/>
          <w:sz w:val="24"/>
          <w:szCs w:val="24"/>
        </w:rPr>
        <w:t>’</w:t>
      </w:r>
      <w:r w:rsidR="00895A95">
        <w:rPr>
          <w:rFonts w:ascii="Times New Roman" w:hAnsi="Times New Roman" w:cs="Times New Roman"/>
          <w:sz w:val="24"/>
          <w:szCs w:val="24"/>
          <w:lang w:val="uk-UA"/>
        </w:rPr>
        <w:t>язковий звіт-копія протоколу про перший запуск і монтаж пальника поштою чи електронним листом</w:t>
      </w: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305F" w:rsidRPr="00F25EE9" w:rsidRDefault="00895A95" w:rsidP="0019305F">
      <w:pPr>
        <w:pStyle w:val="a7"/>
        <w:numPr>
          <w:ilvl w:val="0"/>
          <w:numId w:val="4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Гарантії не підлягає</w:t>
      </w:r>
      <w:r w:rsidR="0019305F" w:rsidRPr="00F25EE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1A2417" w:rsidRPr="001A2417">
        <w:rPr>
          <w:rFonts w:ascii="Times New Roman" w:hAnsi="Times New Roman" w:cs="Times New Roman"/>
          <w:sz w:val="24"/>
          <w:szCs w:val="24"/>
        </w:rPr>
        <w:t>пошкодження в результаті неправильного зберігання або транспортування пристрою</w:t>
      </w:r>
      <w:r w:rsidRPr="00F25E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1A2417" w:rsidRPr="001A2417">
        <w:rPr>
          <w:rFonts w:ascii="Times New Roman" w:hAnsi="Times New Roman" w:cs="Times New Roman"/>
          <w:sz w:val="24"/>
          <w:szCs w:val="24"/>
        </w:rPr>
        <w:t>пошкодження в результаті неправильної установки і введення в експлуатацію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</w:t>
      </w:r>
      <w:r w:rsidR="001A2417" w:rsidRPr="001A2417">
        <w:rPr>
          <w:rFonts w:ascii="Times New Roman" w:hAnsi="Times New Roman" w:cs="Times New Roman"/>
          <w:sz w:val="24"/>
          <w:szCs w:val="24"/>
        </w:rPr>
        <w:t>пошкодження в результаті неправильної експлуатації і використання неправильного палива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1A2417" w:rsidRPr="001A2417">
        <w:rPr>
          <w:rFonts w:ascii="Times New Roman" w:hAnsi="Times New Roman" w:cs="Times New Roman"/>
          <w:sz w:val="24"/>
          <w:szCs w:val="24"/>
        </w:rPr>
        <w:t>відмови, що виникають в результаті неправильного виконання сист</w:t>
      </w:r>
      <w:r w:rsidR="001A2417">
        <w:rPr>
          <w:rFonts w:ascii="Times New Roman" w:hAnsi="Times New Roman" w:cs="Times New Roman"/>
          <w:sz w:val="24"/>
          <w:szCs w:val="24"/>
        </w:rPr>
        <w:t>еми опалення, вентиляції, димохо</w:t>
      </w:r>
      <w:r w:rsidR="001A2417" w:rsidRPr="001A2417">
        <w:rPr>
          <w:rFonts w:ascii="Times New Roman" w:hAnsi="Times New Roman" w:cs="Times New Roman"/>
          <w:sz w:val="24"/>
          <w:szCs w:val="24"/>
        </w:rPr>
        <w:t>д</w:t>
      </w:r>
      <w:r w:rsidR="001A2417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1A2417" w:rsidRPr="001A2417">
        <w:rPr>
          <w:rFonts w:ascii="Times New Roman" w:hAnsi="Times New Roman" w:cs="Times New Roman"/>
          <w:sz w:val="24"/>
          <w:szCs w:val="24"/>
        </w:rPr>
        <w:t>збиток від факторів, незалежних від виробника (</w:t>
      </w:r>
      <w:r w:rsidR="001A2417">
        <w:rPr>
          <w:rFonts w:ascii="Times New Roman" w:hAnsi="Times New Roman" w:cs="Times New Roman"/>
          <w:sz w:val="24"/>
          <w:szCs w:val="24"/>
          <w:lang w:val="uk-UA"/>
        </w:rPr>
        <w:t>т. як</w:t>
      </w:r>
      <w:r w:rsidR="001A2417">
        <w:rPr>
          <w:rFonts w:ascii="Times New Roman" w:hAnsi="Times New Roman" w:cs="Times New Roman"/>
          <w:sz w:val="24"/>
          <w:szCs w:val="24"/>
        </w:rPr>
        <w:t>:</w:t>
      </w:r>
      <w:r w:rsidR="001A2417" w:rsidRPr="001A2417">
        <w:rPr>
          <w:rFonts w:ascii="Times New Roman" w:hAnsi="Times New Roman" w:cs="Times New Roman"/>
          <w:sz w:val="24"/>
          <w:szCs w:val="24"/>
        </w:rPr>
        <w:t xml:space="preserve"> повінь, пожежа, електричні перенапруги і т.д.).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1A2417">
        <w:rPr>
          <w:rFonts w:ascii="Times New Roman" w:hAnsi="Times New Roman" w:cs="Times New Roman"/>
          <w:sz w:val="24"/>
          <w:szCs w:val="24"/>
        </w:rPr>
        <w:t>знос деталей, схильних</w:t>
      </w:r>
      <w:r w:rsidR="001A2417" w:rsidRPr="001A2417">
        <w:rPr>
          <w:rFonts w:ascii="Times New Roman" w:hAnsi="Times New Roman" w:cs="Times New Roman"/>
          <w:sz w:val="24"/>
          <w:szCs w:val="24"/>
        </w:rPr>
        <w:t xml:space="preserve"> до зносу</w:t>
      </w:r>
      <w:r w:rsidR="00E56339">
        <w:rPr>
          <w:rFonts w:ascii="Times New Roman" w:hAnsi="Times New Roman" w:cs="Times New Roman"/>
          <w:sz w:val="24"/>
          <w:szCs w:val="24"/>
        </w:rPr>
        <w:t>.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9305F" w:rsidRPr="00F25EE9" w:rsidRDefault="001A2417" w:rsidP="0019305F">
      <w:pPr>
        <w:pStyle w:val="a7"/>
        <w:numPr>
          <w:ilvl w:val="0"/>
          <w:numId w:val="4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Втрата гарантії наступає у випадку</w:t>
      </w:r>
      <w:r w:rsidR="0019305F" w:rsidRPr="00F25EE9">
        <w:rPr>
          <w:rFonts w:ascii="Times New Roman" w:hAnsi="Times New Roman" w:cs="Times New Roman"/>
          <w:sz w:val="24"/>
          <w:szCs w:val="24"/>
        </w:rPr>
        <w:t>: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</w:t>
      </w:r>
      <w:r w:rsidR="001A2417">
        <w:rPr>
          <w:rFonts w:ascii="Times New Roman" w:hAnsi="Times New Roman" w:cs="Times New Roman"/>
          <w:sz w:val="24"/>
          <w:szCs w:val="24"/>
          <w:lang w:val="uk-UA"/>
        </w:rPr>
        <w:t>зірвані</w:t>
      </w:r>
      <w:r w:rsidR="001A2417" w:rsidRPr="001A2417">
        <w:rPr>
          <w:rFonts w:ascii="Times New Roman" w:hAnsi="Times New Roman" w:cs="Times New Roman"/>
          <w:sz w:val="24"/>
          <w:szCs w:val="24"/>
        </w:rPr>
        <w:t xml:space="preserve"> шильдики, що ідентифікують пристрій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 </w:t>
      </w:r>
      <w:r w:rsidR="001A2417">
        <w:rPr>
          <w:rFonts w:ascii="Times New Roman" w:hAnsi="Times New Roman" w:cs="Times New Roman"/>
          <w:sz w:val="24"/>
          <w:szCs w:val="24"/>
        </w:rPr>
        <w:t>ремонт неуповноваженими</w:t>
      </w:r>
      <w:r w:rsidR="001A2417" w:rsidRPr="001A2417">
        <w:rPr>
          <w:rFonts w:ascii="Times New Roman" w:hAnsi="Times New Roman" w:cs="Times New Roman"/>
          <w:sz w:val="24"/>
          <w:szCs w:val="24"/>
        </w:rPr>
        <w:t xml:space="preserve"> осіб</w:t>
      </w:r>
      <w:r w:rsidR="001A2417">
        <w:rPr>
          <w:rFonts w:ascii="Times New Roman" w:hAnsi="Times New Roman" w:cs="Times New Roman"/>
          <w:sz w:val="24"/>
          <w:szCs w:val="24"/>
          <w:lang w:val="uk-UA"/>
        </w:rPr>
        <w:t>ами</w:t>
      </w:r>
      <w:r w:rsidRPr="00F25EE9">
        <w:rPr>
          <w:rFonts w:ascii="Times New Roman" w:hAnsi="Times New Roman" w:cs="Times New Roman"/>
          <w:sz w:val="24"/>
          <w:szCs w:val="24"/>
        </w:rPr>
        <w:t>,</w:t>
      </w:r>
    </w:p>
    <w:p w:rsidR="0019305F" w:rsidRPr="005C3639" w:rsidRDefault="0019305F" w:rsidP="0019305F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EE9">
        <w:rPr>
          <w:rFonts w:ascii="Times New Roman" w:hAnsi="Times New Roman" w:cs="Times New Roman"/>
          <w:sz w:val="24"/>
          <w:szCs w:val="24"/>
        </w:rPr>
        <w:t xml:space="preserve">□ </w:t>
      </w:r>
      <w:r w:rsidR="001A2417">
        <w:rPr>
          <w:rFonts w:ascii="Times New Roman" w:hAnsi="Times New Roman" w:cs="Times New Roman"/>
          <w:sz w:val="24"/>
          <w:szCs w:val="24"/>
          <w:lang w:val="uk-UA"/>
        </w:rPr>
        <w:t>зміна елементів пристрою-виконання переробок на власний розсуд</w:t>
      </w: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19305F" w:rsidRPr="005C3639" w:rsidRDefault="0019305F" w:rsidP="0019305F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639">
        <w:rPr>
          <w:rFonts w:ascii="Times New Roman" w:hAnsi="Times New Roman" w:cs="Times New Roman"/>
          <w:color w:val="000000" w:themeColor="text1"/>
          <w:sz w:val="24"/>
          <w:szCs w:val="24"/>
        </w:rPr>
        <w:t>□</w:t>
      </w:r>
      <w:r w:rsidR="000978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втрата або знищення Гарантії</w:t>
      </w:r>
      <w:r w:rsidR="005C3639" w:rsidRPr="005C36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19305F" w:rsidRPr="00F25EE9" w:rsidRDefault="0019305F" w:rsidP="0019305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433E2" w:rsidRDefault="00C433E2" w:rsidP="002E59A5">
      <w:pPr>
        <w:spacing w:after="0" w:line="360" w:lineRule="auto"/>
        <w:rPr>
          <w:rFonts w:ascii="Times New Roman" w:hAnsi="Times New Roman" w:cs="Times New Roman"/>
          <w:b/>
          <w:color w:val="000000" w:themeColor="text1"/>
        </w:rPr>
      </w:pPr>
    </w:p>
    <w:p w:rsidR="00C60CF7" w:rsidRDefault="00C60CF7" w:rsidP="002E59A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33E2" w:rsidRDefault="00C433E2" w:rsidP="002E59A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75E9" w:rsidRDefault="00FC75E9" w:rsidP="002E59A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33E2" w:rsidRDefault="00C433E2" w:rsidP="002E59A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123D" w:rsidRDefault="00AE123D" w:rsidP="002E59A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123D" w:rsidRDefault="00AE123D" w:rsidP="002E59A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0DD4" w:rsidRDefault="00100DD4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0DD4" w:rsidRDefault="00100DD4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05F" w:rsidRDefault="0019305F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05F" w:rsidRDefault="0019305F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05F" w:rsidRDefault="0019305F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05F" w:rsidRDefault="0019305F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851" w:rsidRDefault="00097851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851" w:rsidRDefault="00097851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851" w:rsidRDefault="00097851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851" w:rsidRDefault="00097851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851" w:rsidRDefault="00097851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851" w:rsidRDefault="00097851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05F" w:rsidRDefault="0019305F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05F" w:rsidRDefault="0019305F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3639" w:rsidRDefault="005C3639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05F" w:rsidRDefault="0019305F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05F" w:rsidRDefault="0019305F" w:rsidP="00100DD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9305F" w:rsidSect="00CA63F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19305F" w:rsidRPr="00EC397B" w:rsidRDefault="00450D41" w:rsidP="0019305F">
      <w:pPr>
        <w:pStyle w:val="a7"/>
        <w:numPr>
          <w:ilvl w:val="0"/>
          <w:numId w:val="4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8EDBD98" wp14:editId="738F3394">
                <wp:simplePos x="0" y="0"/>
                <wp:positionH relativeFrom="column">
                  <wp:posOffset>-255270</wp:posOffset>
                </wp:positionH>
                <wp:positionV relativeFrom="paragraph">
                  <wp:posOffset>100330</wp:posOffset>
                </wp:positionV>
                <wp:extent cx="0" cy="9024399"/>
                <wp:effectExtent l="0" t="0" r="19050" b="5715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2439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1BD6AC" id="Łącznik prosty 3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1pt,7.9pt" to="-20.1pt,7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" strokecolor="black [3213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7728" behindDoc="0" locked="0" layoutInCell="1" allowOverlap="1" wp14:anchorId="3EBF5C03" wp14:editId="4E39AC7D">
            <wp:simplePos x="0" y="0"/>
            <wp:positionH relativeFrom="column">
              <wp:posOffset>-425450</wp:posOffset>
            </wp:positionH>
            <wp:positionV relativeFrom="paragraph">
              <wp:posOffset>-48895</wp:posOffset>
            </wp:positionV>
            <wp:extent cx="423545" cy="254000"/>
            <wp:effectExtent l="8573" t="0" r="4127" b="4128"/>
            <wp:wrapSquare wrapText="bothSides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cissors_icon_black.svg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3545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97B">
        <w:rPr>
          <w:rFonts w:ascii="Times New Roman" w:hAnsi="Times New Roman" w:cs="Times New Roman"/>
          <w:b/>
          <w:sz w:val="24"/>
          <w:szCs w:val="24"/>
          <w:lang w:val="uk-UA"/>
        </w:rPr>
        <w:t>Гарантія-перший пуск</w:t>
      </w:r>
      <w:r w:rsidR="00E563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97B">
        <w:rPr>
          <w:rFonts w:ascii="Times New Roman" w:hAnsi="Times New Roman" w:cs="Times New Roman"/>
          <w:b/>
          <w:sz w:val="24"/>
          <w:szCs w:val="24"/>
        </w:rPr>
        <w:t>–</w:t>
      </w:r>
      <w:r w:rsidR="00E563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97B">
        <w:rPr>
          <w:rFonts w:ascii="Times New Roman" w:hAnsi="Times New Roman" w:cs="Times New Roman"/>
          <w:b/>
          <w:sz w:val="24"/>
          <w:szCs w:val="24"/>
          <w:lang w:val="uk-UA"/>
        </w:rPr>
        <w:t>копія для відправлення</w:t>
      </w:r>
    </w:p>
    <w:p w:rsidR="00EC397B" w:rsidRPr="00EC397B" w:rsidRDefault="00EC397B" w:rsidP="00EC397B">
      <w:pPr>
        <w:rPr>
          <w:rFonts w:ascii="Times New Roman" w:hAnsi="Times New Roman" w:cs="Times New Roman"/>
          <w:b/>
          <w:sz w:val="24"/>
          <w:szCs w:val="24"/>
        </w:rPr>
        <w:sectPr w:rsidR="00EC397B" w:rsidRPr="00EC397B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C397B" w:rsidRDefault="00EC397B" w:rsidP="0019305F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Користувач /</w:t>
      </w:r>
      <w:r w:rsidR="0019305F" w:rsidRPr="002E6E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місце монтажу</w:t>
      </w:r>
    </w:p>
    <w:p w:rsidR="00124D9A" w:rsidRPr="00124D9A" w:rsidRDefault="00124D9A" w:rsidP="0019305F">
      <w:pPr>
        <w:rPr>
          <w:rFonts w:ascii="Times New Roman" w:hAnsi="Times New Roman" w:cs="Times New Roman"/>
          <w:lang w:val="uk-UA"/>
        </w:rPr>
      </w:pPr>
    </w:p>
    <w:tbl>
      <w:tblPr>
        <w:tblStyle w:val="a6"/>
        <w:tblpPr w:leftFromText="141" w:rightFromText="141" w:vertAnchor="text" w:tblpY="1"/>
        <w:tblOverlap w:val="never"/>
        <w:tblW w:w="7621" w:type="dxa"/>
        <w:tblLook w:val="04A0" w:firstRow="1" w:lastRow="0" w:firstColumn="1" w:lastColumn="0" w:noHBand="0" w:noVBand="1"/>
      </w:tblPr>
      <w:tblGrid>
        <w:gridCol w:w="1809"/>
        <w:gridCol w:w="5812"/>
      </w:tblGrid>
      <w:tr w:rsidR="0019305F" w:rsidRPr="002E6EF2" w:rsidTr="00DE23A8">
        <w:trPr>
          <w:trHeight w:val="160"/>
        </w:trPr>
        <w:tc>
          <w:tcPr>
            <w:tcW w:w="1809" w:type="dxa"/>
          </w:tcPr>
          <w:p w:rsidR="0019305F" w:rsidRPr="00EC397B" w:rsidRDefault="00EC397B" w:rsidP="00D81B16">
            <w:pPr>
              <w:spacing w:after="8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П.І.Б.</w:t>
            </w:r>
          </w:p>
        </w:tc>
        <w:tc>
          <w:tcPr>
            <w:tcW w:w="5812" w:type="dxa"/>
          </w:tcPr>
          <w:p w:rsidR="0019305F" w:rsidRPr="002E6EF2" w:rsidRDefault="0019305F" w:rsidP="00D81B16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305F" w:rsidRPr="002E6EF2" w:rsidTr="00DE23A8">
        <w:trPr>
          <w:trHeight w:val="162"/>
        </w:trPr>
        <w:tc>
          <w:tcPr>
            <w:tcW w:w="1809" w:type="dxa"/>
          </w:tcPr>
          <w:p w:rsidR="0019305F" w:rsidRPr="00EC397B" w:rsidRDefault="00EC397B" w:rsidP="00D81B16">
            <w:pPr>
              <w:spacing w:after="8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вулиця</w:t>
            </w:r>
          </w:p>
        </w:tc>
        <w:tc>
          <w:tcPr>
            <w:tcW w:w="5812" w:type="dxa"/>
          </w:tcPr>
          <w:p w:rsidR="0019305F" w:rsidRPr="002E6EF2" w:rsidRDefault="0019305F" w:rsidP="00D81B16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305F" w:rsidRPr="002E6EF2" w:rsidTr="00DE23A8">
        <w:trPr>
          <w:trHeight w:val="155"/>
        </w:trPr>
        <w:tc>
          <w:tcPr>
            <w:tcW w:w="1809" w:type="dxa"/>
          </w:tcPr>
          <w:p w:rsidR="0019305F" w:rsidRPr="00EC397B" w:rsidRDefault="00EC397B" w:rsidP="00D81B16">
            <w:pPr>
              <w:spacing w:after="8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Місто або код</w:t>
            </w:r>
          </w:p>
        </w:tc>
        <w:tc>
          <w:tcPr>
            <w:tcW w:w="5812" w:type="dxa"/>
          </w:tcPr>
          <w:p w:rsidR="0019305F" w:rsidRPr="002E6EF2" w:rsidRDefault="0019305F" w:rsidP="00D81B16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305F" w:rsidRPr="002E6EF2" w:rsidTr="00DE23A8">
        <w:trPr>
          <w:trHeight w:val="160"/>
        </w:trPr>
        <w:tc>
          <w:tcPr>
            <w:tcW w:w="1809" w:type="dxa"/>
          </w:tcPr>
          <w:p w:rsidR="0019305F" w:rsidRPr="0091784D" w:rsidRDefault="00EC397B" w:rsidP="00D81B16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телефон</w:t>
            </w:r>
            <w:r w:rsidR="00D81B16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19305F" w:rsidRPr="0091784D">
              <w:rPr>
                <w:rFonts w:ascii="Times New Roman" w:hAnsi="Times New Roman" w:cs="Times New Roman"/>
                <w:sz w:val="20"/>
                <w:szCs w:val="20"/>
              </w:rPr>
              <w:t xml:space="preserve">e-mail  </w:t>
            </w:r>
          </w:p>
        </w:tc>
        <w:tc>
          <w:tcPr>
            <w:tcW w:w="5812" w:type="dxa"/>
          </w:tcPr>
          <w:p w:rsidR="0019305F" w:rsidRPr="002E6EF2" w:rsidRDefault="0019305F" w:rsidP="00D81B16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9305F" w:rsidRPr="002E6EF2" w:rsidRDefault="0019305F" w:rsidP="0019305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pPr w:leftFromText="141" w:rightFromText="141" w:vertAnchor="text" w:horzAnchor="margin" w:tblpY="-37"/>
        <w:tblW w:w="7621" w:type="dxa"/>
        <w:tblLook w:val="04A0" w:firstRow="1" w:lastRow="0" w:firstColumn="1" w:lastColumn="0" w:noHBand="0" w:noVBand="1"/>
      </w:tblPr>
      <w:tblGrid>
        <w:gridCol w:w="2376"/>
        <w:gridCol w:w="2552"/>
        <w:gridCol w:w="2693"/>
      </w:tblGrid>
      <w:tr w:rsidR="0019305F" w:rsidRPr="002E6EF2" w:rsidTr="003235B7">
        <w:trPr>
          <w:trHeight w:val="417"/>
        </w:trPr>
        <w:tc>
          <w:tcPr>
            <w:tcW w:w="2376" w:type="dxa"/>
          </w:tcPr>
          <w:p w:rsidR="0019305F" w:rsidRPr="0091784D" w:rsidRDefault="00EC397B" w:rsidP="00323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пристрої</w:t>
            </w:r>
          </w:p>
        </w:tc>
        <w:tc>
          <w:tcPr>
            <w:tcW w:w="2552" w:type="dxa"/>
          </w:tcPr>
          <w:p w:rsidR="0019305F" w:rsidRPr="0091784D" w:rsidRDefault="00EC397B" w:rsidP="00323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потужність</w:t>
            </w:r>
            <w:r w:rsidR="0019305F" w:rsidRPr="0091784D">
              <w:rPr>
                <w:rFonts w:ascii="Times New Roman" w:hAnsi="Times New Roman" w:cs="Times New Roman"/>
                <w:sz w:val="20"/>
                <w:szCs w:val="20"/>
              </w:rPr>
              <w:t xml:space="preserve"> [kW]</w:t>
            </w:r>
          </w:p>
        </w:tc>
        <w:tc>
          <w:tcPr>
            <w:tcW w:w="2693" w:type="dxa"/>
          </w:tcPr>
          <w:p w:rsidR="0019305F" w:rsidRPr="0091784D" w:rsidRDefault="003235B7" w:rsidP="00323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</w:t>
            </w:r>
            <w:r w:rsidR="00EC39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абричний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EC39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рік випуску</w:t>
            </w:r>
          </w:p>
        </w:tc>
      </w:tr>
      <w:tr w:rsidR="0019305F" w:rsidRPr="002E6EF2" w:rsidTr="003235B7">
        <w:trPr>
          <w:trHeight w:val="422"/>
        </w:trPr>
        <w:tc>
          <w:tcPr>
            <w:tcW w:w="2376" w:type="dxa"/>
          </w:tcPr>
          <w:p w:rsidR="0019305F" w:rsidRPr="00EC397B" w:rsidRDefault="00EC397B" w:rsidP="003235B7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котел</w:t>
            </w:r>
          </w:p>
        </w:tc>
        <w:tc>
          <w:tcPr>
            <w:tcW w:w="2552" w:type="dxa"/>
          </w:tcPr>
          <w:p w:rsidR="0019305F" w:rsidRPr="0091784D" w:rsidRDefault="0019305F" w:rsidP="003235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84D" w:rsidRPr="0091784D" w:rsidRDefault="0091784D" w:rsidP="003235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9305F" w:rsidRPr="0091784D" w:rsidRDefault="0019305F" w:rsidP="003235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97B" w:rsidRPr="002E6EF2" w:rsidTr="003235B7">
        <w:trPr>
          <w:trHeight w:val="377"/>
        </w:trPr>
        <w:tc>
          <w:tcPr>
            <w:tcW w:w="2376" w:type="dxa"/>
          </w:tcPr>
          <w:p w:rsidR="00EC397B" w:rsidRPr="0091784D" w:rsidRDefault="00EC397B" w:rsidP="003235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C397B" w:rsidRPr="0091784D" w:rsidRDefault="00EC397B" w:rsidP="00323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потужність</w:t>
            </w:r>
            <w:r w:rsidRPr="0091784D">
              <w:rPr>
                <w:rFonts w:ascii="Times New Roman" w:hAnsi="Times New Roman" w:cs="Times New Roman"/>
                <w:sz w:val="20"/>
                <w:szCs w:val="20"/>
              </w:rPr>
              <w:t>[kW]</w:t>
            </w:r>
          </w:p>
        </w:tc>
        <w:tc>
          <w:tcPr>
            <w:tcW w:w="2693" w:type="dxa"/>
          </w:tcPr>
          <w:p w:rsidR="00EC397B" w:rsidRPr="0091784D" w:rsidRDefault="003235B7" w:rsidP="00323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</w:t>
            </w:r>
            <w:r w:rsidR="00EC39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абричний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EC39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рік випуску</w:t>
            </w:r>
          </w:p>
        </w:tc>
      </w:tr>
      <w:tr w:rsidR="0019305F" w:rsidRPr="002E6EF2" w:rsidTr="003235B7">
        <w:trPr>
          <w:trHeight w:val="252"/>
        </w:trPr>
        <w:tc>
          <w:tcPr>
            <w:tcW w:w="2376" w:type="dxa"/>
          </w:tcPr>
          <w:p w:rsidR="0019305F" w:rsidRPr="00EC397B" w:rsidRDefault="00EC397B" w:rsidP="003235B7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пальник</w:t>
            </w:r>
          </w:p>
        </w:tc>
        <w:tc>
          <w:tcPr>
            <w:tcW w:w="2552" w:type="dxa"/>
          </w:tcPr>
          <w:p w:rsidR="0019305F" w:rsidRDefault="0019305F" w:rsidP="003235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784D" w:rsidRPr="002E6EF2" w:rsidRDefault="0091784D" w:rsidP="003235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19305F" w:rsidRPr="002E6EF2" w:rsidRDefault="0019305F" w:rsidP="003235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24D9A" w:rsidRDefault="00124D9A" w:rsidP="00DE23A8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DE23A8" w:rsidRDefault="00124D9A" w:rsidP="00DE23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Виконавець монтажу та/чи</w:t>
      </w:r>
      <w:r w:rsidR="00DE23A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першого пуску:</w:t>
      </w:r>
      <w:r w:rsidR="00DE23A8">
        <w:rPr>
          <w:rFonts w:ascii="Times New Roman" w:hAnsi="Times New Roman" w:cs="Times New Roman"/>
          <w:sz w:val="20"/>
          <w:szCs w:val="20"/>
        </w:rPr>
        <w:t xml:space="preserve"> </w:t>
      </w:r>
      <w:r w:rsidR="0019305F" w:rsidRPr="0091784D">
        <w:rPr>
          <w:rFonts w:ascii="Times New Roman" w:hAnsi="Times New Roman" w:cs="Times New Roman"/>
          <w:sz w:val="20"/>
          <w:szCs w:val="20"/>
        </w:rPr>
        <w:br/>
      </w:r>
    </w:p>
    <w:tbl>
      <w:tblPr>
        <w:tblStyle w:val="a6"/>
        <w:tblpPr w:leftFromText="141" w:rightFromText="141" w:vertAnchor="text" w:tblpY="1"/>
        <w:tblOverlap w:val="never"/>
        <w:tblW w:w="7621" w:type="dxa"/>
        <w:tblLook w:val="04A0" w:firstRow="1" w:lastRow="0" w:firstColumn="1" w:lastColumn="0" w:noHBand="0" w:noVBand="1"/>
      </w:tblPr>
      <w:tblGrid>
        <w:gridCol w:w="1809"/>
        <w:gridCol w:w="5812"/>
      </w:tblGrid>
      <w:tr w:rsidR="00DE23A8" w:rsidRPr="002E6EF2" w:rsidTr="00E56339">
        <w:trPr>
          <w:trHeight w:val="160"/>
        </w:trPr>
        <w:tc>
          <w:tcPr>
            <w:tcW w:w="1809" w:type="dxa"/>
          </w:tcPr>
          <w:p w:rsidR="00DE23A8" w:rsidRPr="0091784D" w:rsidRDefault="00EC397B" w:rsidP="00E5633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П.І.Б</w:t>
            </w:r>
          </w:p>
        </w:tc>
        <w:tc>
          <w:tcPr>
            <w:tcW w:w="5812" w:type="dxa"/>
          </w:tcPr>
          <w:p w:rsidR="00DE23A8" w:rsidRPr="002E6EF2" w:rsidRDefault="00DE23A8" w:rsidP="00E56339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23A8" w:rsidRPr="002E6EF2" w:rsidTr="00E56339">
        <w:trPr>
          <w:trHeight w:val="162"/>
        </w:trPr>
        <w:tc>
          <w:tcPr>
            <w:tcW w:w="1809" w:type="dxa"/>
          </w:tcPr>
          <w:p w:rsidR="00DE23A8" w:rsidRPr="0091784D" w:rsidRDefault="00EC397B" w:rsidP="00E5633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фірми</w:t>
            </w:r>
          </w:p>
        </w:tc>
        <w:tc>
          <w:tcPr>
            <w:tcW w:w="5812" w:type="dxa"/>
          </w:tcPr>
          <w:p w:rsidR="00DE23A8" w:rsidRPr="002E6EF2" w:rsidRDefault="00DE23A8" w:rsidP="00E56339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23A8" w:rsidRPr="002E6EF2" w:rsidTr="00E56339">
        <w:trPr>
          <w:trHeight w:val="155"/>
        </w:trPr>
        <w:tc>
          <w:tcPr>
            <w:tcW w:w="1809" w:type="dxa"/>
          </w:tcPr>
          <w:p w:rsidR="00DE23A8" w:rsidRPr="0091784D" w:rsidRDefault="00EC397B" w:rsidP="00E56339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Тел.</w:t>
            </w:r>
            <w:r w:rsidR="00C654F8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C654F8" w:rsidRPr="0091784D">
              <w:rPr>
                <w:rFonts w:ascii="Times New Roman" w:hAnsi="Times New Roman" w:cs="Times New Roman"/>
                <w:sz w:val="20"/>
                <w:szCs w:val="20"/>
              </w:rPr>
              <w:t xml:space="preserve">e-mail  </w:t>
            </w:r>
          </w:p>
        </w:tc>
        <w:tc>
          <w:tcPr>
            <w:tcW w:w="5812" w:type="dxa"/>
          </w:tcPr>
          <w:p w:rsidR="00DE23A8" w:rsidRPr="002E6EF2" w:rsidRDefault="00DE23A8" w:rsidP="00E56339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C0D4F" w:rsidRDefault="007C0D4F" w:rsidP="007C0D4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24D9A" w:rsidRDefault="00124D9A" w:rsidP="007C0D4F">
      <w:pPr>
        <w:ind w:left="212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24D9A" w:rsidRDefault="00124D9A" w:rsidP="007C0D4F">
      <w:pPr>
        <w:ind w:left="212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24D9A" w:rsidRDefault="00124D9A" w:rsidP="007C0D4F">
      <w:pPr>
        <w:ind w:left="212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9305F" w:rsidRDefault="00EC397B" w:rsidP="007C0D4F">
      <w:pPr>
        <w:ind w:left="212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Підтверджую</w:t>
      </w:r>
      <w:r w:rsidR="00124D9A">
        <w:rPr>
          <w:rFonts w:ascii="Times New Roman" w:hAnsi="Times New Roman" w:cs="Times New Roman"/>
          <w:sz w:val="20"/>
          <w:szCs w:val="20"/>
          <w:lang w:val="uk-UA"/>
        </w:rPr>
        <w:t>: ознайомлений(на з умовами Гарантії і приймаю їх повністю без заперечень</w:t>
      </w:r>
      <w:r w:rsidR="0019305F" w:rsidRPr="0091784D">
        <w:rPr>
          <w:rFonts w:ascii="Times New Roman" w:hAnsi="Times New Roman" w:cs="Times New Roman"/>
          <w:sz w:val="20"/>
          <w:szCs w:val="20"/>
        </w:rPr>
        <w:t xml:space="preserve">. </w:t>
      </w:r>
      <w:r w:rsidR="00124D9A">
        <w:rPr>
          <w:rFonts w:ascii="Times New Roman" w:hAnsi="Times New Roman" w:cs="Times New Roman"/>
          <w:sz w:val="20"/>
          <w:szCs w:val="20"/>
          <w:lang w:val="uk-UA"/>
        </w:rPr>
        <w:t>Отримав/ла Інструкцію експлуатації і був/ла навчений/на експлуатації пристрою</w:t>
      </w:r>
      <w:r w:rsidR="0019305F" w:rsidRPr="0091784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E23A8" w:rsidRDefault="00F26411" w:rsidP="00DE23A8">
      <w:pPr>
        <w:ind w:left="21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91784D">
        <w:rPr>
          <w:rFonts w:ascii="Times New Roman" w:hAnsi="Times New Roman" w:cs="Times New Roman"/>
          <w:sz w:val="16"/>
          <w:szCs w:val="16"/>
        </w:rPr>
        <w:tab/>
      </w:r>
      <w:r w:rsidR="0019305F" w:rsidRPr="002E6EF2">
        <w:rPr>
          <w:rFonts w:ascii="Times New Roman" w:hAnsi="Times New Roman" w:cs="Times New Roman"/>
          <w:sz w:val="16"/>
          <w:szCs w:val="16"/>
        </w:rPr>
        <w:tab/>
        <w:t xml:space="preserve">   </w:t>
      </w:r>
      <w:r w:rsidR="0019305F">
        <w:rPr>
          <w:rFonts w:ascii="Times New Roman" w:hAnsi="Times New Roman" w:cs="Times New Roman"/>
          <w:sz w:val="16"/>
          <w:szCs w:val="16"/>
        </w:rPr>
        <w:t xml:space="preserve">       </w:t>
      </w:r>
      <w:r w:rsidR="00DE23A8">
        <w:rPr>
          <w:rFonts w:ascii="Times New Roman" w:hAnsi="Times New Roman" w:cs="Times New Roman"/>
          <w:sz w:val="16"/>
          <w:szCs w:val="16"/>
        </w:rPr>
        <w:t xml:space="preserve"> ……………………………………………</w:t>
      </w:r>
      <w:r w:rsidR="00342967">
        <w:rPr>
          <w:rFonts w:ascii="Times New Roman" w:hAnsi="Times New Roman" w:cs="Times New Roman"/>
          <w:sz w:val="16"/>
          <w:szCs w:val="16"/>
          <w:lang w:val="uk-UA"/>
        </w:rPr>
        <w:t>дата</w:t>
      </w:r>
      <w:r w:rsidR="00DE23A8" w:rsidRPr="00F26411">
        <w:rPr>
          <w:rFonts w:ascii="Times New Roman" w:hAnsi="Times New Roman" w:cs="Times New Roman"/>
          <w:sz w:val="14"/>
          <w:szCs w:val="14"/>
        </w:rPr>
        <w:t xml:space="preserve">  i </w:t>
      </w:r>
      <w:r w:rsidR="00342967">
        <w:rPr>
          <w:rFonts w:ascii="Times New Roman" w:hAnsi="Times New Roman" w:cs="Times New Roman"/>
          <w:sz w:val="14"/>
          <w:szCs w:val="14"/>
          <w:lang w:val="uk-UA"/>
        </w:rPr>
        <w:t>підпис Користувача</w:t>
      </w:r>
    </w:p>
    <w:p w:rsidR="00C654F8" w:rsidRDefault="000763B2" w:rsidP="00BE1A04">
      <w:pPr>
        <w:ind w:left="212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Підтверджую</w:t>
      </w:r>
      <w:r w:rsidR="00C654F8" w:rsidRPr="00C654F8">
        <w:rPr>
          <w:rFonts w:ascii="Times New Roman" w:hAnsi="Times New Roman" w:cs="Times New Roman"/>
          <w:sz w:val="20"/>
          <w:szCs w:val="20"/>
        </w:rPr>
        <w:t>,</w:t>
      </w:r>
      <w:r w:rsidR="001C314F">
        <w:rPr>
          <w:rFonts w:ascii="Times New Roman" w:hAnsi="Times New Roman" w:cs="Times New Roman"/>
          <w:sz w:val="20"/>
          <w:szCs w:val="20"/>
          <w:lang w:val="uk-UA"/>
        </w:rPr>
        <w:t xml:space="preserve"> що пристрій встановлено згідно з діючими стандартами і законами</w:t>
      </w:r>
      <w:r w:rsidR="00C654F8" w:rsidRPr="00C654F8">
        <w:rPr>
          <w:rFonts w:ascii="Times New Roman" w:hAnsi="Times New Roman" w:cs="Times New Roman"/>
          <w:sz w:val="20"/>
          <w:szCs w:val="20"/>
        </w:rPr>
        <w:t xml:space="preserve">. </w:t>
      </w:r>
      <w:r w:rsidR="001C314F">
        <w:rPr>
          <w:rFonts w:ascii="Times New Roman" w:hAnsi="Times New Roman" w:cs="Times New Roman"/>
          <w:sz w:val="20"/>
          <w:szCs w:val="20"/>
          <w:lang w:val="uk-UA"/>
        </w:rPr>
        <w:t>Пристрій та система перевірені і не мають застережень</w:t>
      </w:r>
      <w:r w:rsidR="00C654F8" w:rsidRPr="00C654F8">
        <w:rPr>
          <w:rFonts w:ascii="Times New Roman" w:hAnsi="Times New Roman" w:cs="Times New Roman"/>
          <w:sz w:val="20"/>
          <w:szCs w:val="20"/>
        </w:rPr>
        <w:t xml:space="preserve">. </w:t>
      </w:r>
      <w:r w:rsidR="00C654F8">
        <w:rPr>
          <w:rFonts w:ascii="Times New Roman" w:hAnsi="Times New Roman" w:cs="Times New Roman"/>
          <w:sz w:val="20"/>
          <w:szCs w:val="20"/>
        </w:rPr>
        <w:t xml:space="preserve">   </w:t>
      </w:r>
      <w:r w:rsidR="001C314F">
        <w:rPr>
          <w:rFonts w:ascii="Times New Roman" w:hAnsi="Times New Roman" w:cs="Times New Roman"/>
          <w:sz w:val="20"/>
          <w:szCs w:val="20"/>
          <w:lang w:val="uk-UA"/>
        </w:rPr>
        <w:t>Пристрій працює правильно</w:t>
      </w:r>
      <w:r w:rsidR="00C654F8" w:rsidRPr="00C654F8">
        <w:rPr>
          <w:rFonts w:ascii="Times New Roman" w:hAnsi="Times New Roman" w:cs="Times New Roman"/>
          <w:sz w:val="20"/>
          <w:szCs w:val="20"/>
        </w:rPr>
        <w:t>.</w:t>
      </w:r>
    </w:p>
    <w:p w:rsidR="00F26411" w:rsidRPr="00F26411" w:rsidRDefault="00C654F8" w:rsidP="00F107D2">
      <w:pPr>
        <w:ind w:left="2124"/>
        <w:rPr>
          <w:rFonts w:ascii="Times New Roman" w:hAnsi="Times New Roman" w:cs="Times New Roman"/>
          <w:sz w:val="14"/>
          <w:szCs w:val="14"/>
        </w:rPr>
        <w:sectPr w:rsidR="00F26411" w:rsidRPr="00F26411" w:rsidSect="00CA63F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  <w:r w:rsidR="001C314F">
        <w:rPr>
          <w:rFonts w:ascii="Times New Roman" w:hAnsi="Times New Roman" w:cs="Times New Roman"/>
          <w:sz w:val="16"/>
          <w:szCs w:val="16"/>
          <w:lang w:val="uk-UA"/>
        </w:rPr>
        <w:t>дата</w:t>
      </w:r>
      <w:r w:rsidR="00F107D2">
        <w:rPr>
          <w:rFonts w:ascii="Times New Roman" w:hAnsi="Times New Roman" w:cs="Times New Roman"/>
          <w:sz w:val="14"/>
          <w:szCs w:val="14"/>
        </w:rPr>
        <w:t xml:space="preserve">, </w:t>
      </w:r>
      <w:r w:rsidR="001C314F">
        <w:rPr>
          <w:rFonts w:ascii="Times New Roman" w:hAnsi="Times New Roman" w:cs="Times New Roman"/>
          <w:sz w:val="14"/>
          <w:szCs w:val="14"/>
          <w:lang w:val="uk-UA"/>
        </w:rPr>
        <w:t>печатка і підпис монтажника</w:t>
      </w:r>
      <w:r w:rsidR="00F107D2">
        <w:rPr>
          <w:rFonts w:ascii="Times New Roman" w:hAnsi="Times New Roman" w:cs="Times New Roman"/>
          <w:sz w:val="14"/>
          <w:szCs w:val="14"/>
        </w:rPr>
        <w:t>.</w:t>
      </w:r>
    </w:p>
    <w:p w:rsidR="007C0D4F" w:rsidRDefault="007C0D4F" w:rsidP="00F26411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034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984"/>
        <w:gridCol w:w="1418"/>
        <w:gridCol w:w="1417"/>
        <w:gridCol w:w="1701"/>
        <w:gridCol w:w="1701"/>
      </w:tblGrid>
      <w:tr w:rsidR="00F26411" w:rsidRPr="007C0D4F" w:rsidTr="00F26411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411" w:rsidRPr="001C314F" w:rsidRDefault="001C314F" w:rsidP="00C72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ПАРАМЕТРИ НАЛАШТУВАНЬ</w:t>
            </w:r>
          </w:p>
        </w:tc>
      </w:tr>
      <w:tr w:rsidR="00F26411" w:rsidRPr="007C0D4F" w:rsidTr="00C72654">
        <w:trPr>
          <w:trHeight w:val="15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1C314F" w:rsidRDefault="001C314F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ТЕСТ ПОДАВАЧА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411" w:rsidRPr="001C314F" w:rsidRDefault="001C314F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ЧИЩЕННЯ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411" w:rsidRPr="001C314F" w:rsidRDefault="001C314F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РОЗПАЛЮВАННЯ</w:t>
            </w:r>
          </w:p>
        </w:tc>
      </w:tr>
      <w:tr w:rsidR="00F26411" w:rsidRPr="007C0D4F" w:rsidTr="00C72654">
        <w:trPr>
          <w:trHeight w:val="4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C314F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Продуктивність подавача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[kg/h]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C314F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Інтенсивність чищення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C314F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Ротаційне чищення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C314F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Порція палива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[g]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C314F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Повітря при розпалюванні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C314F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розігріву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</w:tr>
      <w:tr w:rsidR="00F26411" w:rsidRPr="007C0D4F" w:rsidTr="00C72654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F26411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411" w:rsidRPr="00FE3111" w:rsidRDefault="00FE31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Модулювання потужності котла</w:t>
            </w:r>
          </w:p>
        </w:tc>
      </w:tr>
      <w:tr w:rsidR="00F26411" w:rsidRPr="007C0D4F" w:rsidTr="00C72654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[kW]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</w:t>
            </w:r>
            <w:r w:rsidR="00C72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котла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[%]</w:t>
            </w:r>
          </w:p>
        </w:tc>
      </w:tr>
      <w:tr w:rsidR="00F26411" w:rsidRPr="007C0D4F" w:rsidTr="00C72654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153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411" w:rsidRPr="00122B42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НАГЛЯД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40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3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нагляду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Пот. котла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під час нагляду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циклу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потужність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вентилятора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33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15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411" w:rsidRPr="00122B42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РЕЖИМ РЕГУЛЮВАННЯ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ПАЛЬНИК РЕЖИМ ТЕРМОСТАТ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54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СТАНДАРТНИЙ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FUZZY LOGIC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 □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1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АНАЛІЗ ГАЗІВ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ПРИ МАКС. ПОТУЖНОСТІ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тяга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димоходу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[Pa]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411" w:rsidRPr="007C0D4F" w:rsidRDefault="00122B42" w:rsidP="00122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Темп. газів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0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C72654">
        <w:trPr>
          <w:trHeight w:val="153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411" w:rsidRPr="00122B42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ВЕНТИЛЯЦІЯ КОТЕЛЬНІ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6411" w:rsidRPr="007C0D4F" w:rsidTr="003235B7">
        <w:trPr>
          <w:trHeight w:val="27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ВІДМІННА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СЕРЕДНЯ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122B42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ПОГАНА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26411"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411" w:rsidRPr="007C0D4F" w:rsidRDefault="00F26411" w:rsidP="00E5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7C0D4F" w:rsidRDefault="007C0D4F" w:rsidP="007C0D4F">
      <w:pPr>
        <w:rPr>
          <w:rFonts w:ascii="Times New Roman" w:hAnsi="Times New Roman" w:cs="Times New Roman"/>
          <w:sz w:val="16"/>
          <w:szCs w:val="16"/>
        </w:rPr>
        <w:sectPr w:rsidR="007C0D4F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C0D4F" w:rsidRDefault="007C0D4F" w:rsidP="007C0D4F">
      <w:pPr>
        <w:rPr>
          <w:rFonts w:ascii="Times New Roman" w:hAnsi="Times New Roman" w:cs="Times New Roman"/>
          <w:sz w:val="16"/>
          <w:szCs w:val="16"/>
        </w:rPr>
        <w:sectPr w:rsidR="007C0D4F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526B1" w:rsidRDefault="00B526B1" w:rsidP="00C654F8">
      <w:pPr>
        <w:rPr>
          <w:rFonts w:ascii="Times New Roman" w:hAnsi="Times New Roman" w:cs="Times New Roman"/>
          <w:sz w:val="20"/>
          <w:szCs w:val="20"/>
        </w:rPr>
      </w:pPr>
    </w:p>
    <w:p w:rsidR="00B526B1" w:rsidRDefault="00B526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7C0D4F" w:rsidRDefault="007C0D4F" w:rsidP="00C654F8">
      <w:pPr>
        <w:rPr>
          <w:rFonts w:ascii="Times New Roman" w:hAnsi="Times New Roman" w:cs="Times New Roman"/>
          <w:sz w:val="20"/>
          <w:szCs w:val="20"/>
        </w:rPr>
        <w:sectPr w:rsidR="007C0D4F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22B42" w:rsidRPr="00EC397B" w:rsidRDefault="00122B42" w:rsidP="00122B42">
      <w:pPr>
        <w:pStyle w:val="a7"/>
        <w:numPr>
          <w:ilvl w:val="0"/>
          <w:numId w:val="4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13C755" wp14:editId="0FD2D5BC">
                <wp:simplePos x="0" y="0"/>
                <wp:positionH relativeFrom="column">
                  <wp:posOffset>-255270</wp:posOffset>
                </wp:positionH>
                <wp:positionV relativeFrom="paragraph">
                  <wp:posOffset>100330</wp:posOffset>
                </wp:positionV>
                <wp:extent cx="0" cy="9024399"/>
                <wp:effectExtent l="0" t="0" r="19050" b="5715"/>
                <wp:wrapNone/>
                <wp:docPr id="22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2439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AA2E71" id="Łącznik prosty 3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1pt,7.9pt" to="-20.1pt,7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" strokecolor="black [3213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6128" behindDoc="0" locked="0" layoutInCell="1" allowOverlap="1" wp14:anchorId="265E3636" wp14:editId="07526FD7">
            <wp:simplePos x="0" y="0"/>
            <wp:positionH relativeFrom="column">
              <wp:posOffset>-425450</wp:posOffset>
            </wp:positionH>
            <wp:positionV relativeFrom="paragraph">
              <wp:posOffset>-48895</wp:posOffset>
            </wp:positionV>
            <wp:extent cx="423545" cy="254000"/>
            <wp:effectExtent l="8573" t="0" r="4127" b="4128"/>
            <wp:wrapSquare wrapText="bothSides"/>
            <wp:docPr id="39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cissors_icon_black.svg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3545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Гарантія-перший пуск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B42" w:rsidRPr="00EC397B" w:rsidRDefault="00122B42" w:rsidP="00122B42">
      <w:pPr>
        <w:rPr>
          <w:rFonts w:ascii="Times New Roman" w:hAnsi="Times New Roman" w:cs="Times New Roman"/>
          <w:b/>
          <w:sz w:val="24"/>
          <w:szCs w:val="24"/>
        </w:rPr>
        <w:sectPr w:rsidR="00122B42" w:rsidRPr="00EC397B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22B42" w:rsidRDefault="00122B42" w:rsidP="00122B42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Користувач /</w:t>
      </w:r>
      <w:r w:rsidRPr="002E6E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місце монтажу</w:t>
      </w:r>
    </w:p>
    <w:p w:rsidR="00122B42" w:rsidRPr="00124D9A" w:rsidRDefault="00122B42" w:rsidP="00122B42">
      <w:pPr>
        <w:rPr>
          <w:rFonts w:ascii="Times New Roman" w:hAnsi="Times New Roman" w:cs="Times New Roman"/>
          <w:lang w:val="uk-UA"/>
        </w:rPr>
      </w:pPr>
    </w:p>
    <w:tbl>
      <w:tblPr>
        <w:tblStyle w:val="a6"/>
        <w:tblpPr w:leftFromText="141" w:rightFromText="141" w:vertAnchor="text" w:tblpY="1"/>
        <w:tblOverlap w:val="never"/>
        <w:tblW w:w="7621" w:type="dxa"/>
        <w:tblLook w:val="04A0" w:firstRow="1" w:lastRow="0" w:firstColumn="1" w:lastColumn="0" w:noHBand="0" w:noVBand="1"/>
      </w:tblPr>
      <w:tblGrid>
        <w:gridCol w:w="1809"/>
        <w:gridCol w:w="5812"/>
      </w:tblGrid>
      <w:tr w:rsidR="00122B42" w:rsidRPr="002E6EF2" w:rsidTr="0030543C">
        <w:trPr>
          <w:trHeight w:val="160"/>
        </w:trPr>
        <w:tc>
          <w:tcPr>
            <w:tcW w:w="1809" w:type="dxa"/>
          </w:tcPr>
          <w:p w:rsidR="00122B42" w:rsidRPr="00EC397B" w:rsidRDefault="00122B42" w:rsidP="0030543C">
            <w:pPr>
              <w:spacing w:after="8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П.І.Б.</w:t>
            </w:r>
          </w:p>
        </w:tc>
        <w:tc>
          <w:tcPr>
            <w:tcW w:w="5812" w:type="dxa"/>
          </w:tcPr>
          <w:p w:rsidR="00122B42" w:rsidRPr="002E6EF2" w:rsidRDefault="00122B42" w:rsidP="0030543C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B42" w:rsidRPr="002E6EF2" w:rsidTr="0030543C">
        <w:trPr>
          <w:trHeight w:val="162"/>
        </w:trPr>
        <w:tc>
          <w:tcPr>
            <w:tcW w:w="1809" w:type="dxa"/>
          </w:tcPr>
          <w:p w:rsidR="00122B42" w:rsidRPr="00EC397B" w:rsidRDefault="00122B42" w:rsidP="0030543C">
            <w:pPr>
              <w:spacing w:after="8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вулиця</w:t>
            </w:r>
          </w:p>
        </w:tc>
        <w:tc>
          <w:tcPr>
            <w:tcW w:w="5812" w:type="dxa"/>
          </w:tcPr>
          <w:p w:rsidR="00122B42" w:rsidRPr="002E6EF2" w:rsidRDefault="00122B42" w:rsidP="0030543C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B42" w:rsidRPr="002E6EF2" w:rsidTr="0030543C">
        <w:trPr>
          <w:trHeight w:val="155"/>
        </w:trPr>
        <w:tc>
          <w:tcPr>
            <w:tcW w:w="1809" w:type="dxa"/>
          </w:tcPr>
          <w:p w:rsidR="00122B42" w:rsidRPr="00EC397B" w:rsidRDefault="00122B42" w:rsidP="0030543C">
            <w:pPr>
              <w:spacing w:after="8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Місто або код</w:t>
            </w:r>
          </w:p>
        </w:tc>
        <w:tc>
          <w:tcPr>
            <w:tcW w:w="5812" w:type="dxa"/>
          </w:tcPr>
          <w:p w:rsidR="00122B42" w:rsidRPr="002E6EF2" w:rsidRDefault="00122B42" w:rsidP="0030543C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B42" w:rsidRPr="002E6EF2" w:rsidTr="0030543C">
        <w:trPr>
          <w:trHeight w:val="160"/>
        </w:trPr>
        <w:tc>
          <w:tcPr>
            <w:tcW w:w="1809" w:type="dxa"/>
          </w:tcPr>
          <w:p w:rsidR="00122B42" w:rsidRPr="0091784D" w:rsidRDefault="00122B42" w:rsidP="0030543C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91784D">
              <w:rPr>
                <w:rFonts w:ascii="Times New Roman" w:hAnsi="Times New Roman" w:cs="Times New Roman"/>
                <w:sz w:val="20"/>
                <w:szCs w:val="20"/>
              </w:rPr>
              <w:t xml:space="preserve">e-mail  </w:t>
            </w:r>
          </w:p>
        </w:tc>
        <w:tc>
          <w:tcPr>
            <w:tcW w:w="5812" w:type="dxa"/>
          </w:tcPr>
          <w:p w:rsidR="00122B42" w:rsidRPr="002E6EF2" w:rsidRDefault="00122B42" w:rsidP="0030543C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22B42" w:rsidRPr="002E6EF2" w:rsidRDefault="00122B42" w:rsidP="00122B42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pPr w:leftFromText="141" w:rightFromText="141" w:vertAnchor="text" w:horzAnchor="margin" w:tblpY="-37"/>
        <w:tblW w:w="7621" w:type="dxa"/>
        <w:tblLook w:val="04A0" w:firstRow="1" w:lastRow="0" w:firstColumn="1" w:lastColumn="0" w:noHBand="0" w:noVBand="1"/>
      </w:tblPr>
      <w:tblGrid>
        <w:gridCol w:w="2376"/>
        <w:gridCol w:w="2552"/>
        <w:gridCol w:w="2693"/>
      </w:tblGrid>
      <w:tr w:rsidR="00122B42" w:rsidRPr="002E6EF2" w:rsidTr="0030543C">
        <w:trPr>
          <w:trHeight w:val="417"/>
        </w:trPr>
        <w:tc>
          <w:tcPr>
            <w:tcW w:w="2376" w:type="dxa"/>
          </w:tcPr>
          <w:p w:rsidR="00122B42" w:rsidRPr="0091784D" w:rsidRDefault="00122B42" w:rsidP="00305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пристрої</w:t>
            </w:r>
          </w:p>
        </w:tc>
        <w:tc>
          <w:tcPr>
            <w:tcW w:w="2552" w:type="dxa"/>
          </w:tcPr>
          <w:p w:rsidR="00122B42" w:rsidRPr="0091784D" w:rsidRDefault="00122B42" w:rsidP="00305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потужність</w:t>
            </w:r>
            <w:r w:rsidRPr="0091784D">
              <w:rPr>
                <w:rFonts w:ascii="Times New Roman" w:hAnsi="Times New Roman" w:cs="Times New Roman"/>
                <w:sz w:val="20"/>
                <w:szCs w:val="20"/>
              </w:rPr>
              <w:t xml:space="preserve"> [kW]</w:t>
            </w:r>
          </w:p>
        </w:tc>
        <w:tc>
          <w:tcPr>
            <w:tcW w:w="2693" w:type="dxa"/>
          </w:tcPr>
          <w:p w:rsidR="00122B42" w:rsidRPr="0091784D" w:rsidRDefault="00122B42" w:rsidP="00305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фабричний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рік випуску</w:t>
            </w:r>
          </w:p>
        </w:tc>
      </w:tr>
      <w:tr w:rsidR="00122B42" w:rsidRPr="002E6EF2" w:rsidTr="0030543C">
        <w:trPr>
          <w:trHeight w:val="422"/>
        </w:trPr>
        <w:tc>
          <w:tcPr>
            <w:tcW w:w="2376" w:type="dxa"/>
          </w:tcPr>
          <w:p w:rsidR="00122B42" w:rsidRPr="00EC397B" w:rsidRDefault="00122B42" w:rsidP="0030543C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котел</w:t>
            </w:r>
          </w:p>
        </w:tc>
        <w:tc>
          <w:tcPr>
            <w:tcW w:w="2552" w:type="dxa"/>
          </w:tcPr>
          <w:p w:rsidR="00122B42" w:rsidRPr="0091784D" w:rsidRDefault="00122B42" w:rsidP="00305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2B42" w:rsidRPr="0091784D" w:rsidRDefault="00122B42" w:rsidP="00305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22B42" w:rsidRPr="0091784D" w:rsidRDefault="00122B42" w:rsidP="00305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B42" w:rsidRPr="002E6EF2" w:rsidTr="0030543C">
        <w:trPr>
          <w:trHeight w:val="377"/>
        </w:trPr>
        <w:tc>
          <w:tcPr>
            <w:tcW w:w="2376" w:type="dxa"/>
          </w:tcPr>
          <w:p w:rsidR="00122B42" w:rsidRPr="0091784D" w:rsidRDefault="00122B42" w:rsidP="00305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22B42" w:rsidRPr="0091784D" w:rsidRDefault="00122B42" w:rsidP="00305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потужність</w:t>
            </w:r>
            <w:r w:rsidRPr="0091784D">
              <w:rPr>
                <w:rFonts w:ascii="Times New Roman" w:hAnsi="Times New Roman" w:cs="Times New Roman"/>
                <w:sz w:val="20"/>
                <w:szCs w:val="20"/>
              </w:rPr>
              <w:t>[kW]</w:t>
            </w:r>
          </w:p>
        </w:tc>
        <w:tc>
          <w:tcPr>
            <w:tcW w:w="2693" w:type="dxa"/>
          </w:tcPr>
          <w:p w:rsidR="00122B42" w:rsidRPr="0091784D" w:rsidRDefault="00122B42" w:rsidP="00305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фабричний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рік випуску</w:t>
            </w:r>
          </w:p>
        </w:tc>
      </w:tr>
      <w:tr w:rsidR="00122B42" w:rsidRPr="002E6EF2" w:rsidTr="0030543C">
        <w:trPr>
          <w:trHeight w:val="252"/>
        </w:trPr>
        <w:tc>
          <w:tcPr>
            <w:tcW w:w="2376" w:type="dxa"/>
          </w:tcPr>
          <w:p w:rsidR="00122B42" w:rsidRPr="00EC397B" w:rsidRDefault="00122B42" w:rsidP="0030543C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пальник</w:t>
            </w:r>
          </w:p>
        </w:tc>
        <w:tc>
          <w:tcPr>
            <w:tcW w:w="2552" w:type="dxa"/>
          </w:tcPr>
          <w:p w:rsidR="00122B42" w:rsidRDefault="00122B42" w:rsidP="003054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2B42" w:rsidRPr="002E6EF2" w:rsidRDefault="00122B42" w:rsidP="003054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122B42" w:rsidRPr="002E6EF2" w:rsidRDefault="00122B42" w:rsidP="003054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22B42" w:rsidRDefault="00122B42" w:rsidP="00122B42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122B42" w:rsidRDefault="00122B42" w:rsidP="00122B4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Виконавець монтажу та/чи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першого пуску: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1784D">
        <w:rPr>
          <w:rFonts w:ascii="Times New Roman" w:hAnsi="Times New Roman" w:cs="Times New Roman"/>
          <w:sz w:val="20"/>
          <w:szCs w:val="20"/>
        </w:rPr>
        <w:br/>
      </w:r>
    </w:p>
    <w:tbl>
      <w:tblPr>
        <w:tblStyle w:val="a6"/>
        <w:tblpPr w:leftFromText="141" w:rightFromText="141" w:vertAnchor="text" w:tblpY="1"/>
        <w:tblOverlap w:val="never"/>
        <w:tblW w:w="7621" w:type="dxa"/>
        <w:tblLook w:val="04A0" w:firstRow="1" w:lastRow="0" w:firstColumn="1" w:lastColumn="0" w:noHBand="0" w:noVBand="1"/>
      </w:tblPr>
      <w:tblGrid>
        <w:gridCol w:w="1809"/>
        <w:gridCol w:w="5812"/>
      </w:tblGrid>
      <w:tr w:rsidR="00122B42" w:rsidRPr="002E6EF2" w:rsidTr="0030543C">
        <w:trPr>
          <w:trHeight w:val="160"/>
        </w:trPr>
        <w:tc>
          <w:tcPr>
            <w:tcW w:w="1809" w:type="dxa"/>
          </w:tcPr>
          <w:p w:rsidR="00122B42" w:rsidRPr="0091784D" w:rsidRDefault="00122B42" w:rsidP="0030543C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П.І.Б</w:t>
            </w:r>
          </w:p>
        </w:tc>
        <w:tc>
          <w:tcPr>
            <w:tcW w:w="5812" w:type="dxa"/>
          </w:tcPr>
          <w:p w:rsidR="00122B42" w:rsidRPr="002E6EF2" w:rsidRDefault="00122B42" w:rsidP="0030543C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B42" w:rsidRPr="002E6EF2" w:rsidTr="0030543C">
        <w:trPr>
          <w:trHeight w:val="162"/>
        </w:trPr>
        <w:tc>
          <w:tcPr>
            <w:tcW w:w="1809" w:type="dxa"/>
          </w:tcPr>
          <w:p w:rsidR="00122B42" w:rsidRPr="0091784D" w:rsidRDefault="00122B42" w:rsidP="0030543C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фірми</w:t>
            </w:r>
          </w:p>
        </w:tc>
        <w:tc>
          <w:tcPr>
            <w:tcW w:w="5812" w:type="dxa"/>
          </w:tcPr>
          <w:p w:rsidR="00122B42" w:rsidRPr="002E6EF2" w:rsidRDefault="00122B42" w:rsidP="0030543C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B42" w:rsidRPr="002E6EF2" w:rsidTr="0030543C">
        <w:trPr>
          <w:trHeight w:val="155"/>
        </w:trPr>
        <w:tc>
          <w:tcPr>
            <w:tcW w:w="1809" w:type="dxa"/>
          </w:tcPr>
          <w:p w:rsidR="00122B42" w:rsidRPr="0091784D" w:rsidRDefault="00122B42" w:rsidP="0030543C">
            <w:pPr>
              <w:spacing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91784D">
              <w:rPr>
                <w:rFonts w:ascii="Times New Roman" w:hAnsi="Times New Roman" w:cs="Times New Roman"/>
                <w:sz w:val="20"/>
                <w:szCs w:val="20"/>
              </w:rPr>
              <w:t xml:space="preserve">e-mail  </w:t>
            </w:r>
          </w:p>
        </w:tc>
        <w:tc>
          <w:tcPr>
            <w:tcW w:w="5812" w:type="dxa"/>
          </w:tcPr>
          <w:p w:rsidR="00122B42" w:rsidRPr="002E6EF2" w:rsidRDefault="00122B42" w:rsidP="0030543C">
            <w:pPr>
              <w:spacing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22B42" w:rsidRDefault="00122B42" w:rsidP="00122B4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22B42" w:rsidRDefault="00122B42" w:rsidP="00122B42">
      <w:pPr>
        <w:ind w:left="212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22B42" w:rsidRDefault="00122B42" w:rsidP="00122B42">
      <w:pPr>
        <w:ind w:left="212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22B42" w:rsidRDefault="00122B42" w:rsidP="00122B42">
      <w:pPr>
        <w:ind w:left="212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22B42" w:rsidRDefault="00122B42" w:rsidP="00122B42">
      <w:pPr>
        <w:ind w:left="212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Підтверджую: ознайомлений(на з умовами Гарантії і приймаю їх повністю без заперечень</w:t>
      </w:r>
      <w:r w:rsidRPr="0091784D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uk-UA"/>
        </w:rPr>
        <w:t>Отримав/ла Інструкцію експлуатації і був/ла навчений/на експлуатації пристрою</w:t>
      </w:r>
      <w:r w:rsidRPr="0091784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122B42" w:rsidRDefault="00122B42" w:rsidP="00122B42">
      <w:pPr>
        <w:ind w:left="21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2E6EF2">
        <w:rPr>
          <w:rFonts w:ascii="Times New Roman" w:hAnsi="Times New Roman" w:cs="Times New Roman"/>
          <w:sz w:val="16"/>
          <w:szCs w:val="16"/>
        </w:rPr>
        <w:tab/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……………………………………………</w:t>
      </w:r>
      <w:r>
        <w:rPr>
          <w:rFonts w:ascii="Times New Roman" w:hAnsi="Times New Roman" w:cs="Times New Roman"/>
          <w:sz w:val="16"/>
          <w:szCs w:val="16"/>
          <w:lang w:val="uk-UA"/>
        </w:rPr>
        <w:t>дата</w:t>
      </w:r>
      <w:r w:rsidRPr="00F26411">
        <w:rPr>
          <w:rFonts w:ascii="Times New Roman" w:hAnsi="Times New Roman" w:cs="Times New Roman"/>
          <w:sz w:val="14"/>
          <w:szCs w:val="14"/>
        </w:rPr>
        <w:t xml:space="preserve">  i </w:t>
      </w:r>
      <w:r>
        <w:rPr>
          <w:rFonts w:ascii="Times New Roman" w:hAnsi="Times New Roman" w:cs="Times New Roman"/>
          <w:sz w:val="14"/>
          <w:szCs w:val="14"/>
          <w:lang w:val="uk-UA"/>
        </w:rPr>
        <w:t>підпис Користувача</w:t>
      </w:r>
    </w:p>
    <w:p w:rsidR="00122B42" w:rsidRDefault="00122B42" w:rsidP="00122B42">
      <w:pPr>
        <w:ind w:left="212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Підтверджую</w:t>
      </w:r>
      <w:r w:rsidRPr="00C654F8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що пристрій встановлено згідно з діючими стандартами і законами</w:t>
      </w:r>
      <w:r w:rsidRPr="00C654F8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uk-UA"/>
        </w:rPr>
        <w:t>Пристрій та система перевірені і не мають застережень</w:t>
      </w:r>
      <w:r w:rsidRPr="00C654F8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uk-UA"/>
        </w:rPr>
        <w:t>Пристрій працює правильно</w:t>
      </w:r>
      <w:r w:rsidRPr="00C654F8">
        <w:rPr>
          <w:rFonts w:ascii="Times New Roman" w:hAnsi="Times New Roman" w:cs="Times New Roman"/>
          <w:sz w:val="20"/>
          <w:szCs w:val="20"/>
        </w:rPr>
        <w:t>.</w:t>
      </w:r>
    </w:p>
    <w:p w:rsidR="00122B42" w:rsidRPr="00F26411" w:rsidRDefault="00122B42" w:rsidP="00122B42">
      <w:pPr>
        <w:ind w:left="2124"/>
        <w:rPr>
          <w:rFonts w:ascii="Times New Roman" w:hAnsi="Times New Roman" w:cs="Times New Roman"/>
          <w:sz w:val="14"/>
          <w:szCs w:val="14"/>
        </w:rPr>
        <w:sectPr w:rsidR="00122B42" w:rsidRPr="00F26411" w:rsidSect="00CA63F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  <w:r>
        <w:rPr>
          <w:rFonts w:ascii="Times New Roman" w:hAnsi="Times New Roman" w:cs="Times New Roman"/>
          <w:sz w:val="16"/>
          <w:szCs w:val="16"/>
          <w:lang w:val="uk-UA"/>
        </w:rPr>
        <w:t>дата</w:t>
      </w:r>
      <w:r>
        <w:rPr>
          <w:rFonts w:ascii="Times New Roman" w:hAnsi="Times New Roman" w:cs="Times New Roman"/>
          <w:sz w:val="14"/>
          <w:szCs w:val="14"/>
        </w:rPr>
        <w:t xml:space="preserve">, </w:t>
      </w:r>
      <w:r>
        <w:rPr>
          <w:rFonts w:ascii="Times New Roman" w:hAnsi="Times New Roman" w:cs="Times New Roman"/>
          <w:sz w:val="14"/>
          <w:szCs w:val="14"/>
          <w:lang w:val="uk-UA"/>
        </w:rPr>
        <w:t>печатка і підпис монтажника</w:t>
      </w:r>
      <w:r>
        <w:rPr>
          <w:rFonts w:ascii="Times New Roman" w:hAnsi="Times New Roman" w:cs="Times New Roman"/>
          <w:sz w:val="14"/>
          <w:szCs w:val="14"/>
        </w:rPr>
        <w:t>.</w:t>
      </w:r>
    </w:p>
    <w:p w:rsidR="00122B42" w:rsidRDefault="00122B42" w:rsidP="00122B42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034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984"/>
        <w:gridCol w:w="1418"/>
        <w:gridCol w:w="1417"/>
        <w:gridCol w:w="1701"/>
        <w:gridCol w:w="1701"/>
      </w:tblGrid>
      <w:tr w:rsidR="00122B42" w:rsidRPr="007C0D4F" w:rsidTr="0030543C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2B42" w:rsidRPr="001C31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ПАРАМЕТРИ НАЛАШТУВАНЬ</w:t>
            </w:r>
          </w:p>
        </w:tc>
      </w:tr>
      <w:tr w:rsidR="00122B42" w:rsidRPr="007C0D4F" w:rsidTr="0030543C">
        <w:trPr>
          <w:trHeight w:val="15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1C31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ТЕСТ ПОДАВАЧА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2B42" w:rsidRPr="001C31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ЧИЩЕННЯ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2B42" w:rsidRPr="001C31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РОЗПАЛЮВАННЯ</w:t>
            </w:r>
          </w:p>
        </w:tc>
      </w:tr>
      <w:tr w:rsidR="00122B42" w:rsidRPr="007C0D4F" w:rsidTr="0030543C">
        <w:trPr>
          <w:trHeight w:val="4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Продуктивність подавача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[kg/h]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Інтенсивність чищення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Ротаційне чищення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Порція палива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[g]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Повітря при розпалюванні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розігріву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</w:tr>
      <w:tr w:rsidR="00122B42" w:rsidRPr="007C0D4F" w:rsidTr="0030543C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2B42" w:rsidRPr="00FE3111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Модулювання потужності котла</w:t>
            </w:r>
          </w:p>
        </w:tc>
      </w:tr>
      <w:tr w:rsidR="00122B42" w:rsidRPr="007C0D4F" w:rsidTr="0030543C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[kW]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[%]</w:t>
            </w:r>
          </w:p>
        </w:tc>
      </w:tr>
      <w:tr w:rsidR="00122B42" w:rsidRPr="007C0D4F" w:rsidTr="0030543C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153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2B42" w:rsidRPr="00122B42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НАГЛЯД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40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3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нагляду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Пот. 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під час нагляду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циклу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33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15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2B42" w:rsidRPr="00122B42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РЕЖИМ РЕГУЛЮВАННЯ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ПАЛЬНИК РЕЖИМ ТЕРМОСТАТ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54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СТАНДАРТНИЙ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FUZZY LOGIC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 □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1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АНАЛІЗ ГАЗІВ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ПРИ МАКС. ПОТУЖНОСТІ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тяга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димоходу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[Pa]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Темп. газів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0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153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2B42" w:rsidRPr="00122B42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ВЕНТИЛЯЦІЯ КОТЕЛЬНІ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22B42" w:rsidRPr="007C0D4F" w:rsidTr="0030543C">
        <w:trPr>
          <w:trHeight w:val="27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ВІДМІННА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СЕРЕДНЯ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ПОГАНА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42" w:rsidRPr="007C0D4F" w:rsidRDefault="00122B42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C654F8" w:rsidRPr="00C654F8" w:rsidRDefault="00C654F8" w:rsidP="00C654F8">
      <w:pPr>
        <w:rPr>
          <w:rFonts w:ascii="Times New Roman" w:hAnsi="Times New Roman" w:cs="Times New Roman"/>
          <w:sz w:val="20"/>
          <w:szCs w:val="20"/>
        </w:rPr>
      </w:pPr>
    </w:p>
    <w:p w:rsidR="007C0D4F" w:rsidRDefault="007C0D4F" w:rsidP="00DE23A8">
      <w:pPr>
        <w:ind w:left="2124"/>
        <w:rPr>
          <w:rFonts w:ascii="Times New Roman" w:hAnsi="Times New Roman" w:cs="Times New Roman"/>
          <w:sz w:val="16"/>
          <w:szCs w:val="16"/>
        </w:rPr>
        <w:sectPr w:rsidR="007C0D4F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54F8" w:rsidRDefault="00C654F8" w:rsidP="00DE23A8">
      <w:pPr>
        <w:ind w:left="2124"/>
        <w:rPr>
          <w:rFonts w:ascii="Times New Roman" w:hAnsi="Times New Roman" w:cs="Times New Roman"/>
          <w:sz w:val="16"/>
          <w:szCs w:val="16"/>
        </w:rPr>
      </w:pPr>
    </w:p>
    <w:p w:rsidR="00C654F8" w:rsidRDefault="00C654F8" w:rsidP="00DE23A8">
      <w:pPr>
        <w:ind w:left="2124"/>
        <w:rPr>
          <w:rFonts w:ascii="Times New Roman" w:hAnsi="Times New Roman" w:cs="Times New Roman"/>
          <w:sz w:val="16"/>
          <w:szCs w:val="16"/>
        </w:rPr>
        <w:sectPr w:rsidR="00C654F8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1784D" w:rsidRDefault="0091784D" w:rsidP="00DE23A8">
      <w:pPr>
        <w:rPr>
          <w:rFonts w:ascii="Times New Roman" w:hAnsi="Times New Roman" w:cs="Times New Roman"/>
          <w:sz w:val="16"/>
          <w:szCs w:val="16"/>
        </w:rPr>
      </w:pPr>
    </w:p>
    <w:p w:rsidR="002547A6" w:rsidRPr="0065082C" w:rsidRDefault="0091784D" w:rsidP="00C654F8">
      <w:pPr>
        <w:tabs>
          <w:tab w:val="left" w:pos="7650"/>
        </w:tabs>
        <w:rPr>
          <w:rFonts w:ascii="Times New Roman" w:hAnsi="Times New Roman" w:cs="Times New Roman"/>
          <w:sz w:val="14"/>
          <w:szCs w:val="14"/>
        </w:rPr>
        <w:sectPr w:rsidR="002547A6" w:rsidRPr="0065082C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="00DE23A8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C654F8">
        <w:rPr>
          <w:rFonts w:ascii="Times New Roman" w:hAnsi="Times New Roman" w:cs="Times New Roman"/>
          <w:sz w:val="16"/>
          <w:szCs w:val="16"/>
        </w:rPr>
        <w:tab/>
      </w:r>
    </w:p>
    <w:p w:rsidR="0019305F" w:rsidRPr="002E6EF2" w:rsidRDefault="0019305F" w:rsidP="0019305F">
      <w:pPr>
        <w:rPr>
          <w:rFonts w:ascii="Times New Roman" w:hAnsi="Times New Roman" w:cs="Times New Roman"/>
        </w:rPr>
        <w:sectPr w:rsidR="0019305F" w:rsidRPr="002E6EF2" w:rsidSect="00CA63F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E23A8" w:rsidRDefault="00DE23A8" w:rsidP="000811AE">
      <w:pPr>
        <w:rPr>
          <w:rFonts w:ascii="Times New Roman" w:hAnsi="Times New Roman" w:cs="Times New Roman"/>
          <w:sz w:val="24"/>
          <w:szCs w:val="24"/>
          <w:highlight w:val="yellow"/>
        </w:rPr>
        <w:sectPr w:rsidR="00DE23A8" w:rsidSect="00CA63F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9305F" w:rsidRPr="002E6EF2" w:rsidRDefault="0019305F" w:rsidP="0019305F">
      <w:pPr>
        <w:spacing w:after="80"/>
        <w:rPr>
          <w:rFonts w:ascii="Times New Roman" w:hAnsi="Times New Roman" w:cs="Times New Roman"/>
          <w:sz w:val="14"/>
          <w:szCs w:val="14"/>
        </w:rPr>
        <w:sectPr w:rsidR="0019305F" w:rsidRPr="002E6EF2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E0808" w:rsidRDefault="00AE0808" w:rsidP="00AE0808">
      <w:pPr>
        <w:rPr>
          <w:rFonts w:ascii="Times New Roman" w:hAnsi="Times New Roman" w:cs="Times New Roman"/>
          <w:sz w:val="16"/>
          <w:szCs w:val="16"/>
        </w:rPr>
        <w:sectPr w:rsidR="00AE0808" w:rsidSect="00CA63F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E0808" w:rsidRDefault="00AE0808" w:rsidP="0019305F">
      <w:pPr>
        <w:rPr>
          <w:rFonts w:ascii="Times New Roman" w:hAnsi="Times New Roman" w:cs="Times New Roman"/>
          <w:sz w:val="16"/>
          <w:szCs w:val="16"/>
        </w:rPr>
        <w:sectPr w:rsidR="00AE0808" w:rsidSect="00CA63F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E0808" w:rsidRDefault="00AE0808" w:rsidP="0019305F">
      <w:pPr>
        <w:rPr>
          <w:rFonts w:ascii="Times New Roman" w:hAnsi="Times New Roman" w:cs="Times New Roman"/>
          <w:sz w:val="16"/>
          <w:szCs w:val="16"/>
        </w:rPr>
        <w:sectPr w:rsidR="00AE0808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E0808" w:rsidRDefault="00AE0808" w:rsidP="0019305F">
      <w:pPr>
        <w:rPr>
          <w:rFonts w:ascii="Times New Roman" w:hAnsi="Times New Roman" w:cs="Times New Roman"/>
          <w:sz w:val="16"/>
          <w:szCs w:val="16"/>
        </w:rPr>
        <w:sectPr w:rsidR="00AE0808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</w:rPr>
        <w:t xml:space="preserve">                                                  </w:t>
      </w:r>
    </w:p>
    <w:p w:rsidR="00E56339" w:rsidRDefault="00AE0808" w:rsidP="00AE080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noProof/>
        </w:rPr>
        <w:t xml:space="preserve">         </w:t>
      </w:r>
      <w:r w:rsidR="0019305F" w:rsidRPr="002E6EF2">
        <w:rPr>
          <w:rFonts w:ascii="Times New Roman" w:hAnsi="Times New Roman" w:cs="Times New Roman"/>
          <w:sz w:val="16"/>
          <w:szCs w:val="16"/>
        </w:rPr>
        <w:tab/>
      </w:r>
      <w:r w:rsidR="0019305F" w:rsidRPr="002E6EF2">
        <w:rPr>
          <w:rFonts w:ascii="Times New Roman" w:hAnsi="Times New Roman" w:cs="Times New Roman"/>
          <w:sz w:val="16"/>
          <w:szCs w:val="16"/>
        </w:rPr>
        <w:tab/>
      </w:r>
      <w:r w:rsidR="0019305F" w:rsidRPr="002E6EF2">
        <w:rPr>
          <w:rFonts w:ascii="Times New Roman" w:hAnsi="Times New Roman" w:cs="Times New Roman"/>
          <w:sz w:val="16"/>
          <w:szCs w:val="16"/>
        </w:rPr>
        <w:tab/>
      </w:r>
      <w:r w:rsidR="0019305F" w:rsidRPr="002E6EF2">
        <w:rPr>
          <w:rFonts w:ascii="Times New Roman" w:hAnsi="Times New Roman" w:cs="Times New Roman"/>
          <w:sz w:val="16"/>
          <w:szCs w:val="16"/>
        </w:rPr>
        <w:tab/>
      </w: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E56339" w:rsidRDefault="00E56339" w:rsidP="00AE0808">
      <w:pPr>
        <w:rPr>
          <w:rFonts w:ascii="Times New Roman" w:hAnsi="Times New Roman" w:cs="Times New Roman"/>
          <w:sz w:val="16"/>
          <w:szCs w:val="16"/>
        </w:rPr>
      </w:pPr>
    </w:p>
    <w:p w:rsidR="00AE0808" w:rsidRPr="00AE0808" w:rsidRDefault="00F107D2" w:rsidP="00AE0808">
      <w:pPr>
        <w:rPr>
          <w:rFonts w:ascii="Times New Roman" w:hAnsi="Times New Roman" w:cs="Times New Roman"/>
          <w:sz w:val="16"/>
          <w:szCs w:val="16"/>
        </w:rPr>
        <w:sectPr w:rsidR="00AE0808" w:rsidRPr="00AE0808" w:rsidSect="00CA63F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</w:p>
    <w:p w:rsidR="00AE0808" w:rsidRDefault="00AE0808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26B1" w:rsidRDefault="00B526B1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26B1" w:rsidRDefault="00B526B1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B526B1" w:rsidSect="00CA63F8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AE0808" w:rsidRDefault="00AE0808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5D2C" w:rsidRPr="00122B42" w:rsidRDefault="00122B42" w:rsidP="0030543C">
      <w:pPr>
        <w:pStyle w:val="a7"/>
        <w:numPr>
          <w:ilvl w:val="0"/>
          <w:numId w:val="40"/>
        </w:numPr>
        <w:rPr>
          <w:rFonts w:ascii="Times New Roman" w:hAnsi="Times New Roman" w:cs="Times New Roman"/>
          <w:b/>
          <w:sz w:val="24"/>
          <w:szCs w:val="24"/>
        </w:rPr>
      </w:pPr>
      <w:r w:rsidRPr="00122B42">
        <w:rPr>
          <w:rFonts w:ascii="Times New Roman" w:hAnsi="Times New Roman" w:cs="Times New Roman"/>
          <w:b/>
          <w:sz w:val="24"/>
          <w:szCs w:val="24"/>
          <w:lang w:val="uk-UA"/>
        </w:rPr>
        <w:t>ГАРАНТІЯ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22B42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22B42">
        <w:rPr>
          <w:rFonts w:ascii="Times New Roman" w:hAnsi="Times New Roman" w:cs="Times New Roman"/>
          <w:b/>
          <w:sz w:val="24"/>
          <w:szCs w:val="24"/>
          <w:lang w:val="uk-UA"/>
        </w:rPr>
        <w:t>РІЧНИЙ ОГЛЯД</w:t>
      </w:r>
      <w:r w:rsidR="00E56339" w:rsidRPr="00122B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526B1" w:rsidRPr="00122B4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56339" w:rsidRPr="00122B4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45D2C" w:rsidRPr="00122B42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AE0808" w:rsidRPr="00845D2C" w:rsidRDefault="0030543C" w:rsidP="00845D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Контрольний список</w:t>
      </w:r>
      <w:r w:rsidR="00E56339" w:rsidRPr="00845D2C">
        <w:rPr>
          <w:rFonts w:ascii="Times New Roman" w:hAnsi="Times New Roman" w:cs="Times New Roman"/>
          <w:b/>
          <w:sz w:val="24"/>
          <w:szCs w:val="24"/>
        </w:rPr>
        <w:t>:</w:t>
      </w:r>
    </w:p>
    <w:p w:rsidR="000811AE" w:rsidRPr="00E56339" w:rsidRDefault="0030543C" w:rsidP="00845D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Перевірка автоматики</w:t>
      </w:r>
    </w:p>
    <w:p w:rsidR="000811AE" w:rsidRPr="00E56339" w:rsidRDefault="0030543C" w:rsidP="00845D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Перевірки безпекових пристроїв</w:t>
      </w:r>
      <w:r w:rsidR="000811AE" w:rsidRPr="00E5633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811AE" w:rsidRPr="00E56339" w:rsidRDefault="0030543C" w:rsidP="00845D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Перевірка механічного монтажу та стану пальника</w:t>
      </w:r>
    </w:p>
    <w:p w:rsidR="000811AE" w:rsidRDefault="0030543C" w:rsidP="00845D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Калібрування лямбда зонду</w:t>
      </w:r>
      <w:r w:rsidR="000811AE" w:rsidRPr="00E5633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0543C" w:rsidRDefault="0030543C" w:rsidP="00845D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984"/>
        <w:gridCol w:w="1418"/>
        <w:gridCol w:w="1417"/>
        <w:gridCol w:w="1701"/>
        <w:gridCol w:w="1701"/>
      </w:tblGrid>
      <w:tr w:rsidR="0030543C" w:rsidRPr="001C314F" w:rsidTr="0030543C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43C" w:rsidRPr="001C31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ПАРАМЕТРИ НАЛАШТУВАНЬ</w:t>
            </w:r>
          </w:p>
        </w:tc>
      </w:tr>
      <w:tr w:rsidR="0030543C" w:rsidRPr="001C314F" w:rsidTr="0030543C">
        <w:trPr>
          <w:trHeight w:val="15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1C31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ТЕСТ ПОДАВАЧА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C31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ЧИЩЕННЯ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C31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РОЗПАЛЮВАННЯ</w:t>
            </w:r>
          </w:p>
        </w:tc>
      </w:tr>
      <w:tr w:rsidR="0030543C" w:rsidRPr="007C0D4F" w:rsidTr="0030543C">
        <w:trPr>
          <w:trHeight w:val="4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Продуктивність подавача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[kg/h]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Інтенсивність чищення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Ротаційне чищення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Порція палива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[g]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Повітря при розпалюванні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розігріву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</w:tr>
      <w:tr w:rsidR="0030543C" w:rsidRPr="007C0D4F" w:rsidTr="0030543C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FE3111" w:rsidTr="0030543C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FE3111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Модулювання потужності котла</w:t>
            </w:r>
          </w:p>
        </w:tc>
      </w:tr>
      <w:tr w:rsidR="0030543C" w:rsidRPr="007C0D4F" w:rsidTr="0030543C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[kW]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[%]</w:t>
            </w:r>
          </w:p>
        </w:tc>
      </w:tr>
      <w:tr w:rsidR="0030543C" w:rsidRPr="007C0D4F" w:rsidTr="0030543C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153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22B42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НАГЛЯД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40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3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нагляду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Пот. 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під час нагляду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циклу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33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15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22B42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РЕЖИМ РЕГУЛЮВАННЯ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ПАЛЬНИК РЕЖИМ ТЕРМОСТАТ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54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СТАНДАРТНИЙ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FUZZY LOGIC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 □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1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АНАЛІЗ ГАЗІВ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ПРИ МАКС. ПОТУЖНОСТІ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тяга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димоходу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[Pa]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Темп. газів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0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153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22B42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ВЕНТИЛЯЦІЯ КОТЕЛЬНІ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27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ВІДМІННА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СЕРЕДНЯ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ПОГАНА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30543C" w:rsidRPr="00E56339" w:rsidRDefault="0030543C" w:rsidP="00845D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811AE" w:rsidRPr="008D4367" w:rsidRDefault="000811AE" w:rsidP="000811AE">
      <w:pPr>
        <w:rPr>
          <w:sz w:val="24"/>
          <w:szCs w:val="24"/>
        </w:rPr>
      </w:pPr>
    </w:p>
    <w:p w:rsidR="00F107D2" w:rsidRDefault="000811AE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</w:p>
    <w:p w:rsidR="000811AE" w:rsidRDefault="000811AE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1AE" w:rsidRDefault="00F107D2" w:rsidP="00F107D2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……………………………….</w:t>
      </w:r>
    </w:p>
    <w:p w:rsidR="000811AE" w:rsidRDefault="00F107D2" w:rsidP="00F107D2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07D2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30543C">
        <w:rPr>
          <w:rFonts w:ascii="Times New Roman" w:hAnsi="Times New Roman" w:cs="Times New Roman"/>
          <w:color w:val="000000" w:themeColor="text1"/>
          <w:sz w:val="14"/>
          <w:szCs w:val="14"/>
          <w:lang w:val="uk-UA"/>
        </w:rPr>
        <w:t>Дата, печатка та підпис монтажника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</w:t>
      </w:r>
    </w:p>
    <w:p w:rsidR="000811AE" w:rsidRDefault="000811AE" w:rsidP="000811AE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11AE" w:rsidRDefault="000811AE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B526B1" w:rsidRDefault="00B526B1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26B1" w:rsidRDefault="00B526B1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543C" w:rsidRDefault="0030543C" w:rsidP="003054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543C" w:rsidRPr="00122B42" w:rsidRDefault="0030543C" w:rsidP="0030543C">
      <w:pPr>
        <w:pStyle w:val="a7"/>
        <w:numPr>
          <w:ilvl w:val="0"/>
          <w:numId w:val="40"/>
        </w:numPr>
        <w:rPr>
          <w:rFonts w:ascii="Times New Roman" w:hAnsi="Times New Roman" w:cs="Times New Roman"/>
          <w:b/>
          <w:sz w:val="24"/>
          <w:szCs w:val="24"/>
        </w:rPr>
      </w:pPr>
      <w:r w:rsidRPr="00122B42">
        <w:rPr>
          <w:rFonts w:ascii="Times New Roman" w:hAnsi="Times New Roman" w:cs="Times New Roman"/>
          <w:b/>
          <w:sz w:val="24"/>
          <w:szCs w:val="24"/>
          <w:lang w:val="uk-UA"/>
        </w:rPr>
        <w:t>ГАРАНТІЯ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22B42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  <w:t>ДВО</w:t>
      </w:r>
      <w:r w:rsidRPr="00122B42">
        <w:rPr>
          <w:rFonts w:ascii="Times New Roman" w:hAnsi="Times New Roman" w:cs="Times New Roman"/>
          <w:b/>
          <w:sz w:val="24"/>
          <w:szCs w:val="24"/>
          <w:lang w:val="uk-UA"/>
        </w:rPr>
        <w:t>РІЧНИЙ ОГЛЯД</w:t>
      </w:r>
      <w:r w:rsidRPr="00122B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30543C" w:rsidRPr="00845D2C" w:rsidRDefault="0030543C" w:rsidP="003054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Контрольний список</w:t>
      </w:r>
      <w:r w:rsidRPr="00845D2C">
        <w:rPr>
          <w:rFonts w:ascii="Times New Roman" w:hAnsi="Times New Roman" w:cs="Times New Roman"/>
          <w:b/>
          <w:sz w:val="24"/>
          <w:szCs w:val="24"/>
        </w:rPr>
        <w:t>:</w:t>
      </w:r>
    </w:p>
    <w:p w:rsidR="0030543C" w:rsidRPr="00E56339" w:rsidRDefault="0030543C" w:rsidP="003054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Перевірка автоматики</w:t>
      </w:r>
    </w:p>
    <w:p w:rsidR="0030543C" w:rsidRPr="00E56339" w:rsidRDefault="0030543C" w:rsidP="003054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Перевірки безпекових пристроїв</w:t>
      </w:r>
      <w:r w:rsidRPr="00E5633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0543C" w:rsidRPr="00E56339" w:rsidRDefault="0030543C" w:rsidP="003054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Перевірка механічного монтажу та стану пальника</w:t>
      </w:r>
    </w:p>
    <w:p w:rsidR="0030543C" w:rsidRDefault="0030543C" w:rsidP="003054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Калібрування лямбда зонду</w:t>
      </w:r>
      <w:r w:rsidRPr="00E5633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0543C" w:rsidRDefault="0030543C" w:rsidP="003054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984"/>
        <w:gridCol w:w="1418"/>
        <w:gridCol w:w="1417"/>
        <w:gridCol w:w="1701"/>
        <w:gridCol w:w="1701"/>
      </w:tblGrid>
      <w:tr w:rsidR="0030543C" w:rsidRPr="001C314F" w:rsidTr="0030543C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43C" w:rsidRPr="001C31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ПАРАМЕТРИ НАЛАШТУВАНЬ</w:t>
            </w:r>
          </w:p>
        </w:tc>
      </w:tr>
      <w:tr w:rsidR="0030543C" w:rsidRPr="001C314F" w:rsidTr="0030543C">
        <w:trPr>
          <w:trHeight w:val="15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1C31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ТЕСТ ПОДАВАЧА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C31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ЧИЩЕННЯ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C31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РОЗПАЛЮВАННЯ</w:t>
            </w:r>
          </w:p>
        </w:tc>
      </w:tr>
      <w:tr w:rsidR="0030543C" w:rsidRPr="007C0D4F" w:rsidTr="0030543C">
        <w:trPr>
          <w:trHeight w:val="4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Продуктивність подавача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[kg/h]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Інтенсивність чищення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Ротаційне чищення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Порція палива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[g]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Повітря при розпалюванні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розігріву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</w:tr>
      <w:tr w:rsidR="0030543C" w:rsidRPr="007C0D4F" w:rsidTr="0030543C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FE3111" w:rsidTr="0030543C">
        <w:trPr>
          <w:trHeight w:val="153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FE3111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Модулювання потужності котла</w:t>
            </w:r>
          </w:p>
        </w:tc>
      </w:tr>
      <w:tr w:rsidR="0030543C" w:rsidRPr="007C0D4F" w:rsidTr="0030543C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[kW]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Мін.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Макс. 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[%]</w:t>
            </w:r>
          </w:p>
        </w:tc>
      </w:tr>
      <w:tr w:rsidR="0030543C" w:rsidRPr="007C0D4F" w:rsidTr="0030543C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153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22B42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НАГЛЯД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40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3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нагляду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Пот. котла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під час нагляду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[kW]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Час циклу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потужність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вентилятора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33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15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22B42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РЕЖИМ РЕГУЛЮВАННЯ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ПАЛЬНИК РЕЖИМ ТЕРМОСТАТ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54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СТАНДАРТНИЙ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FUZZY LOGIC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TAK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  □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1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АНАЛІЗ ГАЗІВ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ПРИ МАКС. ПОТУЖНОСТІ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30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 [ppm]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тяга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димоходу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[Pa]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Темп. газів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0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34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153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43C" w:rsidRPr="00122B42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ВЕНТИЛЯЦІЯ КОТЕЛЬНІ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30543C" w:rsidRPr="007C0D4F" w:rsidTr="0030543C">
        <w:trPr>
          <w:trHeight w:val="27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ВІДМІННА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СЕРЕДНЯ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 xml:space="preserve"> 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ПОГАНА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7C0D4F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43C" w:rsidRPr="007C0D4F" w:rsidRDefault="0030543C" w:rsidP="00305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C0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30543C" w:rsidRPr="00E56339" w:rsidRDefault="0030543C" w:rsidP="0030543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0543C" w:rsidRPr="008D4367" w:rsidRDefault="0030543C" w:rsidP="0030543C">
      <w:pPr>
        <w:rPr>
          <w:sz w:val="24"/>
          <w:szCs w:val="24"/>
        </w:rPr>
      </w:pPr>
    </w:p>
    <w:p w:rsidR="0030543C" w:rsidRDefault="0030543C" w:rsidP="003054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</w:p>
    <w:p w:rsidR="0030543C" w:rsidRDefault="0030543C" w:rsidP="003054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543C" w:rsidRDefault="0030543C" w:rsidP="0030543C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……………………………….</w:t>
      </w:r>
    </w:p>
    <w:p w:rsidR="0030543C" w:rsidRDefault="0030543C" w:rsidP="0030543C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07D2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4"/>
          <w:szCs w:val="14"/>
          <w:lang w:val="uk-UA"/>
        </w:rPr>
        <w:t>Дата, печатка та підпис монтажника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</w:t>
      </w:r>
    </w:p>
    <w:p w:rsidR="0030543C" w:rsidRDefault="0030543C" w:rsidP="0030543C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543C" w:rsidRDefault="0030543C" w:rsidP="0030543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04417" w:rsidRPr="0030543C" w:rsidRDefault="0030543C" w:rsidP="0030543C">
      <w:pPr>
        <w:pStyle w:val="a7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43C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Ремонти</w:t>
      </w:r>
      <w:r w:rsidR="00404417" w:rsidRPr="003054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04417" w:rsidTr="0030543C">
        <w:tc>
          <w:tcPr>
            <w:tcW w:w="9060" w:type="dxa"/>
          </w:tcPr>
          <w:p w:rsidR="00404417" w:rsidRDefault="00404417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04417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Дата звернення</w:t>
            </w:r>
            <w:r w:rsidR="00404417"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:………………….</w:t>
            </w:r>
          </w:p>
          <w:p w:rsidR="00404417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Дата усунення поломки</w:t>
            </w:r>
            <w:r w:rsidR="00404417"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:…………………...</w:t>
            </w:r>
          </w:p>
          <w:p w:rsidR="00404417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Опис проблеми</w:t>
            </w:r>
            <w:r w:rsidR="00404417"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………………………………………………………………………………………………….</w:t>
            </w:r>
          </w:p>
          <w:p w:rsidR="00404417" w:rsidRDefault="00404417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</w:t>
            </w:r>
            <w:r w:rsidR="00845D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………………..</w:t>
            </w:r>
          </w:p>
          <w:p w:rsidR="00845D2C" w:rsidRDefault="00845D2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845D2C" w:rsidRDefault="00845D2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845D2C" w:rsidRPr="00404417" w:rsidRDefault="00845D2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404417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Опис замінених елементів</w:t>
            </w:r>
            <w:r w:rsidR="00404417"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:rsidR="00404417" w:rsidRPr="00404417" w:rsidRDefault="00404417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…………………………………………………………………………………………………..</w:t>
            </w:r>
          </w:p>
          <w:p w:rsidR="00404417" w:rsidRPr="00404417" w:rsidRDefault="00404417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…………………………………………………………………………………………………...</w:t>
            </w:r>
          </w:p>
          <w:p w:rsid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Підпис , печатка Монтажника</w:t>
            </w:r>
            <w:r w:rsidR="004044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.:………….........</w:t>
            </w:r>
          </w:p>
        </w:tc>
      </w:tr>
      <w:tr w:rsidR="0030543C" w:rsidTr="0030543C">
        <w:tc>
          <w:tcPr>
            <w:tcW w:w="9060" w:type="dxa"/>
          </w:tcPr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Дата звернення</w:t>
            </w: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:………………….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Дата усунення поломки</w:t>
            </w: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:…………………...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Опис проблеми</w:t>
            </w: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………………………………………………………………………………………………….</w:t>
            </w:r>
          </w:p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………………..</w:t>
            </w:r>
          </w:p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Опис замінених елементів</w:t>
            </w: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…………………………………………………………………………………………………..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…………………………………………………………………………………………………...</w:t>
            </w:r>
          </w:p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Підпис , печатка Монтажника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.:………….........</w:t>
            </w:r>
          </w:p>
        </w:tc>
      </w:tr>
      <w:tr w:rsidR="0030543C" w:rsidTr="0030543C">
        <w:tc>
          <w:tcPr>
            <w:tcW w:w="9060" w:type="dxa"/>
          </w:tcPr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Дата звернення</w:t>
            </w: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:………………….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Дата усунення поломки</w:t>
            </w: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:…………………...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Опис проблеми</w:t>
            </w: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………………………………………………………………………………………………….</w:t>
            </w:r>
          </w:p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………………..</w:t>
            </w:r>
          </w:p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Опис замінених елементів</w:t>
            </w: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…………………………………………………………………………………………………..</w:t>
            </w:r>
          </w:p>
          <w:p w:rsidR="0030543C" w:rsidRPr="00404417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…………………………………………………………………………………………………...</w:t>
            </w:r>
          </w:p>
          <w:p w:rsidR="0030543C" w:rsidRDefault="0030543C" w:rsidP="00C64445">
            <w:pPr>
              <w:spacing w:line="32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Підпис , печатка Монтажника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.:………….........</w:t>
            </w:r>
          </w:p>
        </w:tc>
      </w:tr>
    </w:tbl>
    <w:p w:rsidR="00B526B1" w:rsidRDefault="00B526B1" w:rsidP="001930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526B1" w:rsidSect="00CA63F8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783" w:rsidRDefault="000D0783" w:rsidP="0029461B">
      <w:pPr>
        <w:spacing w:after="0" w:line="240" w:lineRule="auto"/>
      </w:pPr>
      <w:r>
        <w:separator/>
      </w:r>
    </w:p>
  </w:endnote>
  <w:endnote w:type="continuationSeparator" w:id="0">
    <w:p w:rsidR="000D0783" w:rsidRDefault="000D0783" w:rsidP="00294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7369"/>
      <w:docPartObj>
        <w:docPartGallery w:val="Page Numbers (Bottom of Page)"/>
        <w:docPartUnique/>
      </w:docPartObj>
    </w:sdtPr>
    <w:sdtEndPr/>
    <w:sdtContent>
      <w:p w:rsidR="00E13646" w:rsidRDefault="00E13646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70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3646" w:rsidRDefault="00E13646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646" w:rsidRDefault="00E13646">
    <w:pPr>
      <w:pStyle w:val="ae"/>
      <w:jc w:val="center"/>
    </w:pPr>
  </w:p>
  <w:p w:rsidR="00E13646" w:rsidRDefault="00E1364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783" w:rsidRDefault="000D0783" w:rsidP="0029461B">
      <w:pPr>
        <w:spacing w:after="0" w:line="240" w:lineRule="auto"/>
      </w:pPr>
      <w:r>
        <w:separator/>
      </w:r>
    </w:p>
  </w:footnote>
  <w:footnote w:type="continuationSeparator" w:id="0">
    <w:p w:rsidR="000D0783" w:rsidRDefault="000D0783" w:rsidP="00294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4607"/>
    <w:multiLevelType w:val="multilevel"/>
    <w:tmpl w:val="F19A231A"/>
    <w:lvl w:ilvl="0">
      <w:start w:val="19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F86ADC"/>
    <w:multiLevelType w:val="hybridMultilevel"/>
    <w:tmpl w:val="A0DA4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D0375"/>
    <w:multiLevelType w:val="hybridMultilevel"/>
    <w:tmpl w:val="A9C68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B31FA"/>
    <w:multiLevelType w:val="hybridMultilevel"/>
    <w:tmpl w:val="2C622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D1D1E"/>
    <w:multiLevelType w:val="hybridMultilevel"/>
    <w:tmpl w:val="98DE0A0E"/>
    <w:lvl w:ilvl="0" w:tplc="C0003B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B4972"/>
    <w:multiLevelType w:val="hybridMultilevel"/>
    <w:tmpl w:val="A20AF46A"/>
    <w:lvl w:ilvl="0" w:tplc="0415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6">
    <w:nsid w:val="0F364E90"/>
    <w:multiLevelType w:val="hybridMultilevel"/>
    <w:tmpl w:val="3A5E8BFC"/>
    <w:lvl w:ilvl="0" w:tplc="B70CD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F1C8C"/>
    <w:multiLevelType w:val="hybridMultilevel"/>
    <w:tmpl w:val="27AC6D9E"/>
    <w:lvl w:ilvl="0" w:tplc="E3248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D1368C"/>
    <w:multiLevelType w:val="hybridMultilevel"/>
    <w:tmpl w:val="4B7099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5E8100F"/>
    <w:multiLevelType w:val="hybridMultilevel"/>
    <w:tmpl w:val="86DC3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ED47F7"/>
    <w:multiLevelType w:val="hybridMultilevel"/>
    <w:tmpl w:val="B298EE92"/>
    <w:lvl w:ilvl="0" w:tplc="15D29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064AE7"/>
    <w:multiLevelType w:val="hybridMultilevel"/>
    <w:tmpl w:val="8FE84860"/>
    <w:lvl w:ilvl="0" w:tplc="3182B3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F043FA"/>
    <w:multiLevelType w:val="multilevel"/>
    <w:tmpl w:val="13C4AC4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13">
    <w:nsid w:val="2BDA0199"/>
    <w:multiLevelType w:val="hybridMultilevel"/>
    <w:tmpl w:val="D31A1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0442A1"/>
    <w:multiLevelType w:val="hybridMultilevel"/>
    <w:tmpl w:val="E2E893B0"/>
    <w:lvl w:ilvl="0" w:tplc="E3248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067075"/>
    <w:multiLevelType w:val="multilevel"/>
    <w:tmpl w:val="6BD649F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47E725C"/>
    <w:multiLevelType w:val="hybridMultilevel"/>
    <w:tmpl w:val="F864DF14"/>
    <w:lvl w:ilvl="0" w:tplc="E32485E0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083389"/>
    <w:multiLevelType w:val="hybridMultilevel"/>
    <w:tmpl w:val="FDD20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853EF"/>
    <w:multiLevelType w:val="multilevel"/>
    <w:tmpl w:val="C582BFB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8AD75F7"/>
    <w:multiLevelType w:val="multilevel"/>
    <w:tmpl w:val="8A52F12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3A6A32CA"/>
    <w:multiLevelType w:val="hybridMultilevel"/>
    <w:tmpl w:val="635AE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B60DA9"/>
    <w:multiLevelType w:val="hybridMultilevel"/>
    <w:tmpl w:val="7B40B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F606CA"/>
    <w:multiLevelType w:val="multilevel"/>
    <w:tmpl w:val="7736DAE8"/>
    <w:lvl w:ilvl="0">
      <w:start w:val="10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D900F23"/>
    <w:multiLevelType w:val="hybridMultilevel"/>
    <w:tmpl w:val="EDC06652"/>
    <w:lvl w:ilvl="0" w:tplc="0415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24">
    <w:nsid w:val="3DAF10B7"/>
    <w:multiLevelType w:val="hybridMultilevel"/>
    <w:tmpl w:val="CDCA6636"/>
    <w:lvl w:ilvl="0" w:tplc="15D29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1A159C"/>
    <w:multiLevelType w:val="hybridMultilevel"/>
    <w:tmpl w:val="59743AAC"/>
    <w:lvl w:ilvl="0" w:tplc="B22CE7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4E382C"/>
    <w:multiLevelType w:val="hybridMultilevel"/>
    <w:tmpl w:val="3E521C06"/>
    <w:lvl w:ilvl="0" w:tplc="51745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B90407"/>
    <w:multiLevelType w:val="hybridMultilevel"/>
    <w:tmpl w:val="7C288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AA6C53"/>
    <w:multiLevelType w:val="hybridMultilevel"/>
    <w:tmpl w:val="D744E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375635"/>
    <w:multiLevelType w:val="multilevel"/>
    <w:tmpl w:val="C582BFB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C352059"/>
    <w:multiLevelType w:val="hybridMultilevel"/>
    <w:tmpl w:val="4DC62ED4"/>
    <w:lvl w:ilvl="0" w:tplc="15D29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F252B9"/>
    <w:multiLevelType w:val="hybridMultilevel"/>
    <w:tmpl w:val="27AC6D9E"/>
    <w:lvl w:ilvl="0" w:tplc="E3248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612CA5"/>
    <w:multiLevelType w:val="hybridMultilevel"/>
    <w:tmpl w:val="3830120C"/>
    <w:lvl w:ilvl="0" w:tplc="B2085C30">
      <w:start w:val="38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7A71E9"/>
    <w:multiLevelType w:val="hybridMultilevel"/>
    <w:tmpl w:val="7B32A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B17CE5"/>
    <w:multiLevelType w:val="hybridMultilevel"/>
    <w:tmpl w:val="F02EBD20"/>
    <w:lvl w:ilvl="0" w:tplc="302EC8A4">
      <w:start w:val="2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5C36E6"/>
    <w:multiLevelType w:val="hybridMultilevel"/>
    <w:tmpl w:val="87D0D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F11681"/>
    <w:multiLevelType w:val="hybridMultilevel"/>
    <w:tmpl w:val="1AA82790"/>
    <w:lvl w:ilvl="0" w:tplc="1E562C12">
      <w:start w:val="380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47F2718"/>
    <w:multiLevelType w:val="hybridMultilevel"/>
    <w:tmpl w:val="B5C4C63C"/>
    <w:lvl w:ilvl="0" w:tplc="5CC44AAA">
      <w:start w:val="3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HAnsi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7C66879"/>
    <w:multiLevelType w:val="hybridMultilevel"/>
    <w:tmpl w:val="83D60DDA"/>
    <w:lvl w:ilvl="0" w:tplc="E32485E0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>
    <w:nsid w:val="69286B36"/>
    <w:multiLevelType w:val="multilevel"/>
    <w:tmpl w:val="352A173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DCE3862"/>
    <w:multiLevelType w:val="multilevel"/>
    <w:tmpl w:val="C582BFB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6E69789E"/>
    <w:multiLevelType w:val="hybridMultilevel"/>
    <w:tmpl w:val="1266120A"/>
    <w:lvl w:ilvl="0" w:tplc="1D12B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240BBA"/>
    <w:multiLevelType w:val="hybridMultilevel"/>
    <w:tmpl w:val="42D4385E"/>
    <w:lvl w:ilvl="0" w:tplc="15D29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6A7885"/>
    <w:multiLevelType w:val="hybridMultilevel"/>
    <w:tmpl w:val="6F72E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FB4619"/>
    <w:multiLevelType w:val="hybridMultilevel"/>
    <w:tmpl w:val="E2E02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514063"/>
    <w:multiLevelType w:val="hybridMultilevel"/>
    <w:tmpl w:val="B270F834"/>
    <w:lvl w:ilvl="0" w:tplc="EAC87A20">
      <w:start w:val="38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2F4194"/>
    <w:multiLevelType w:val="hybridMultilevel"/>
    <w:tmpl w:val="22101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D40479"/>
    <w:multiLevelType w:val="hybridMultilevel"/>
    <w:tmpl w:val="87C07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1350E3"/>
    <w:multiLevelType w:val="hybridMultilevel"/>
    <w:tmpl w:val="D9401F2E"/>
    <w:lvl w:ilvl="0" w:tplc="E3248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24"/>
  </w:num>
  <w:num w:numId="4">
    <w:abstractNumId w:val="13"/>
  </w:num>
  <w:num w:numId="5">
    <w:abstractNumId w:val="30"/>
  </w:num>
  <w:num w:numId="6">
    <w:abstractNumId w:val="42"/>
  </w:num>
  <w:num w:numId="7">
    <w:abstractNumId w:val="15"/>
  </w:num>
  <w:num w:numId="8">
    <w:abstractNumId w:val="46"/>
  </w:num>
  <w:num w:numId="9">
    <w:abstractNumId w:val="16"/>
  </w:num>
  <w:num w:numId="10">
    <w:abstractNumId w:val="48"/>
  </w:num>
  <w:num w:numId="11">
    <w:abstractNumId w:val="38"/>
  </w:num>
  <w:num w:numId="12">
    <w:abstractNumId w:val="7"/>
  </w:num>
  <w:num w:numId="13">
    <w:abstractNumId w:val="2"/>
  </w:num>
  <w:num w:numId="14">
    <w:abstractNumId w:val="21"/>
  </w:num>
  <w:num w:numId="15">
    <w:abstractNumId w:val="14"/>
  </w:num>
  <w:num w:numId="16">
    <w:abstractNumId w:val="27"/>
  </w:num>
  <w:num w:numId="17">
    <w:abstractNumId w:val="31"/>
  </w:num>
  <w:num w:numId="18">
    <w:abstractNumId w:val="41"/>
  </w:num>
  <w:num w:numId="19">
    <w:abstractNumId w:val="44"/>
  </w:num>
  <w:num w:numId="20">
    <w:abstractNumId w:val="28"/>
  </w:num>
  <w:num w:numId="21">
    <w:abstractNumId w:val="20"/>
  </w:num>
  <w:num w:numId="22">
    <w:abstractNumId w:val="47"/>
  </w:num>
  <w:num w:numId="23">
    <w:abstractNumId w:val="8"/>
  </w:num>
  <w:num w:numId="24">
    <w:abstractNumId w:val="5"/>
  </w:num>
  <w:num w:numId="25">
    <w:abstractNumId w:val="23"/>
  </w:num>
  <w:num w:numId="26">
    <w:abstractNumId w:val="9"/>
  </w:num>
  <w:num w:numId="27">
    <w:abstractNumId w:val="11"/>
  </w:num>
  <w:num w:numId="28">
    <w:abstractNumId w:val="26"/>
  </w:num>
  <w:num w:numId="29">
    <w:abstractNumId w:val="32"/>
  </w:num>
  <w:num w:numId="30">
    <w:abstractNumId w:val="45"/>
  </w:num>
  <w:num w:numId="31">
    <w:abstractNumId w:val="36"/>
  </w:num>
  <w:num w:numId="32">
    <w:abstractNumId w:val="6"/>
  </w:num>
  <w:num w:numId="33">
    <w:abstractNumId w:val="4"/>
  </w:num>
  <w:num w:numId="34">
    <w:abstractNumId w:val="0"/>
  </w:num>
  <w:num w:numId="35">
    <w:abstractNumId w:val="33"/>
  </w:num>
  <w:num w:numId="36">
    <w:abstractNumId w:val="1"/>
  </w:num>
  <w:num w:numId="37">
    <w:abstractNumId w:val="43"/>
  </w:num>
  <w:num w:numId="38">
    <w:abstractNumId w:val="40"/>
  </w:num>
  <w:num w:numId="39">
    <w:abstractNumId w:val="18"/>
  </w:num>
  <w:num w:numId="40">
    <w:abstractNumId w:val="22"/>
  </w:num>
  <w:num w:numId="41">
    <w:abstractNumId w:val="39"/>
  </w:num>
  <w:num w:numId="42">
    <w:abstractNumId w:val="29"/>
  </w:num>
  <w:num w:numId="43">
    <w:abstractNumId w:val="34"/>
  </w:num>
  <w:num w:numId="44">
    <w:abstractNumId w:val="3"/>
  </w:num>
  <w:num w:numId="45">
    <w:abstractNumId w:val="37"/>
  </w:num>
  <w:num w:numId="46">
    <w:abstractNumId w:val="12"/>
  </w:num>
  <w:num w:numId="47">
    <w:abstractNumId w:val="19"/>
  </w:num>
  <w:num w:numId="48">
    <w:abstractNumId w:val="35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1E"/>
    <w:rsid w:val="0000063B"/>
    <w:rsid w:val="00004787"/>
    <w:rsid w:val="00005B4B"/>
    <w:rsid w:val="00010235"/>
    <w:rsid w:val="00010CDA"/>
    <w:rsid w:val="00010DB6"/>
    <w:rsid w:val="00016C96"/>
    <w:rsid w:val="00021266"/>
    <w:rsid w:val="000249DC"/>
    <w:rsid w:val="00024E9E"/>
    <w:rsid w:val="00026D17"/>
    <w:rsid w:val="000305E8"/>
    <w:rsid w:val="00031BD5"/>
    <w:rsid w:val="00033C42"/>
    <w:rsid w:val="0003441C"/>
    <w:rsid w:val="00036501"/>
    <w:rsid w:val="000426A6"/>
    <w:rsid w:val="00043531"/>
    <w:rsid w:val="00051773"/>
    <w:rsid w:val="0005378F"/>
    <w:rsid w:val="00056A6E"/>
    <w:rsid w:val="00056AFD"/>
    <w:rsid w:val="00056B8A"/>
    <w:rsid w:val="00066D70"/>
    <w:rsid w:val="00073137"/>
    <w:rsid w:val="00073274"/>
    <w:rsid w:val="00073E04"/>
    <w:rsid w:val="000751C2"/>
    <w:rsid w:val="000763B2"/>
    <w:rsid w:val="00076DB3"/>
    <w:rsid w:val="000811AE"/>
    <w:rsid w:val="000817E0"/>
    <w:rsid w:val="00097851"/>
    <w:rsid w:val="000A2C11"/>
    <w:rsid w:val="000A46BC"/>
    <w:rsid w:val="000B2CA4"/>
    <w:rsid w:val="000B30FD"/>
    <w:rsid w:val="000B6F57"/>
    <w:rsid w:val="000C03B2"/>
    <w:rsid w:val="000C107E"/>
    <w:rsid w:val="000C2832"/>
    <w:rsid w:val="000C2E42"/>
    <w:rsid w:val="000D0783"/>
    <w:rsid w:val="000D2686"/>
    <w:rsid w:val="000D5BE4"/>
    <w:rsid w:val="000E0444"/>
    <w:rsid w:val="000E2A12"/>
    <w:rsid w:val="000E5C78"/>
    <w:rsid w:val="000E7906"/>
    <w:rsid w:val="000F0611"/>
    <w:rsid w:val="000F3707"/>
    <w:rsid w:val="000F5728"/>
    <w:rsid w:val="000F7F55"/>
    <w:rsid w:val="00100DD4"/>
    <w:rsid w:val="00104028"/>
    <w:rsid w:val="00104FE9"/>
    <w:rsid w:val="0010529C"/>
    <w:rsid w:val="00111A78"/>
    <w:rsid w:val="0012111A"/>
    <w:rsid w:val="0012208F"/>
    <w:rsid w:val="00122B42"/>
    <w:rsid w:val="00124BDA"/>
    <w:rsid w:val="00124D9A"/>
    <w:rsid w:val="00125B9D"/>
    <w:rsid w:val="00134372"/>
    <w:rsid w:val="0013615A"/>
    <w:rsid w:val="00136653"/>
    <w:rsid w:val="0014588C"/>
    <w:rsid w:val="0014759E"/>
    <w:rsid w:val="00152815"/>
    <w:rsid w:val="001528D0"/>
    <w:rsid w:val="00160F44"/>
    <w:rsid w:val="00161110"/>
    <w:rsid w:val="00163075"/>
    <w:rsid w:val="00164094"/>
    <w:rsid w:val="00167EB2"/>
    <w:rsid w:val="001702ED"/>
    <w:rsid w:val="00174D1B"/>
    <w:rsid w:val="001753FD"/>
    <w:rsid w:val="00180666"/>
    <w:rsid w:val="00184B84"/>
    <w:rsid w:val="00191AEB"/>
    <w:rsid w:val="00191B4E"/>
    <w:rsid w:val="0019305F"/>
    <w:rsid w:val="00193B1C"/>
    <w:rsid w:val="001A2049"/>
    <w:rsid w:val="001A2417"/>
    <w:rsid w:val="001A3751"/>
    <w:rsid w:val="001A49DF"/>
    <w:rsid w:val="001B0DF4"/>
    <w:rsid w:val="001B20CB"/>
    <w:rsid w:val="001B3E08"/>
    <w:rsid w:val="001B42A3"/>
    <w:rsid w:val="001B5F3E"/>
    <w:rsid w:val="001C0395"/>
    <w:rsid w:val="001C05A5"/>
    <w:rsid w:val="001C120A"/>
    <w:rsid w:val="001C17FA"/>
    <w:rsid w:val="001C2334"/>
    <w:rsid w:val="001C314F"/>
    <w:rsid w:val="001C4B3A"/>
    <w:rsid w:val="001C5CDA"/>
    <w:rsid w:val="001D2333"/>
    <w:rsid w:val="001D4B7B"/>
    <w:rsid w:val="001E1C3B"/>
    <w:rsid w:val="001E3C0E"/>
    <w:rsid w:val="001E6715"/>
    <w:rsid w:val="001E6B3F"/>
    <w:rsid w:val="001E7692"/>
    <w:rsid w:val="001F0D92"/>
    <w:rsid w:val="001F1FE9"/>
    <w:rsid w:val="001F3975"/>
    <w:rsid w:val="001F4B8B"/>
    <w:rsid w:val="002002B9"/>
    <w:rsid w:val="00203555"/>
    <w:rsid w:val="00206481"/>
    <w:rsid w:val="00210B9B"/>
    <w:rsid w:val="00211FCA"/>
    <w:rsid w:val="00212D83"/>
    <w:rsid w:val="00215492"/>
    <w:rsid w:val="00221060"/>
    <w:rsid w:val="00221710"/>
    <w:rsid w:val="00224594"/>
    <w:rsid w:val="002263E4"/>
    <w:rsid w:val="00235041"/>
    <w:rsid w:val="002414A7"/>
    <w:rsid w:val="002427E6"/>
    <w:rsid w:val="00244090"/>
    <w:rsid w:val="002474A0"/>
    <w:rsid w:val="00253E4C"/>
    <w:rsid w:val="002547A6"/>
    <w:rsid w:val="00257CB2"/>
    <w:rsid w:val="00257E12"/>
    <w:rsid w:val="002631A8"/>
    <w:rsid w:val="0027193C"/>
    <w:rsid w:val="00281444"/>
    <w:rsid w:val="00284C2F"/>
    <w:rsid w:val="0029461B"/>
    <w:rsid w:val="002A1E2B"/>
    <w:rsid w:val="002A3C37"/>
    <w:rsid w:val="002A5101"/>
    <w:rsid w:val="002B3F84"/>
    <w:rsid w:val="002B624C"/>
    <w:rsid w:val="002C3FE3"/>
    <w:rsid w:val="002D49CF"/>
    <w:rsid w:val="002D7AA4"/>
    <w:rsid w:val="002E59A5"/>
    <w:rsid w:val="002E74AF"/>
    <w:rsid w:val="002E7B3A"/>
    <w:rsid w:val="002F6ECE"/>
    <w:rsid w:val="002F6EF1"/>
    <w:rsid w:val="00304A01"/>
    <w:rsid w:val="0030543C"/>
    <w:rsid w:val="003064E0"/>
    <w:rsid w:val="00306F7B"/>
    <w:rsid w:val="00307DE8"/>
    <w:rsid w:val="00314B80"/>
    <w:rsid w:val="00315166"/>
    <w:rsid w:val="003218F5"/>
    <w:rsid w:val="003223BD"/>
    <w:rsid w:val="003225E1"/>
    <w:rsid w:val="003235B7"/>
    <w:rsid w:val="003262AE"/>
    <w:rsid w:val="00330464"/>
    <w:rsid w:val="00331725"/>
    <w:rsid w:val="00331F87"/>
    <w:rsid w:val="003326F1"/>
    <w:rsid w:val="00332D19"/>
    <w:rsid w:val="003334F1"/>
    <w:rsid w:val="00337AAD"/>
    <w:rsid w:val="003405E3"/>
    <w:rsid w:val="00341BFC"/>
    <w:rsid w:val="003422A5"/>
    <w:rsid w:val="0034265D"/>
    <w:rsid w:val="00342967"/>
    <w:rsid w:val="00347A47"/>
    <w:rsid w:val="003500CE"/>
    <w:rsid w:val="003508CF"/>
    <w:rsid w:val="00353E28"/>
    <w:rsid w:val="00354046"/>
    <w:rsid w:val="003574CF"/>
    <w:rsid w:val="00357FAC"/>
    <w:rsid w:val="00364B8E"/>
    <w:rsid w:val="00373B65"/>
    <w:rsid w:val="00375493"/>
    <w:rsid w:val="00375E20"/>
    <w:rsid w:val="003876E9"/>
    <w:rsid w:val="00390ABF"/>
    <w:rsid w:val="00390AEB"/>
    <w:rsid w:val="00391C2C"/>
    <w:rsid w:val="00395B64"/>
    <w:rsid w:val="003968BF"/>
    <w:rsid w:val="003A05E4"/>
    <w:rsid w:val="003A3F3E"/>
    <w:rsid w:val="003B3BDC"/>
    <w:rsid w:val="003B3F01"/>
    <w:rsid w:val="003C5080"/>
    <w:rsid w:val="003D0E5B"/>
    <w:rsid w:val="003D2494"/>
    <w:rsid w:val="003D3F8E"/>
    <w:rsid w:val="003E1189"/>
    <w:rsid w:val="003E5A18"/>
    <w:rsid w:val="003E64F3"/>
    <w:rsid w:val="003E69F0"/>
    <w:rsid w:val="003E74D5"/>
    <w:rsid w:val="003F6819"/>
    <w:rsid w:val="003F68E0"/>
    <w:rsid w:val="00401140"/>
    <w:rsid w:val="00404417"/>
    <w:rsid w:val="004113C6"/>
    <w:rsid w:val="00411459"/>
    <w:rsid w:val="0041301F"/>
    <w:rsid w:val="00417307"/>
    <w:rsid w:val="004226C9"/>
    <w:rsid w:val="00422A6B"/>
    <w:rsid w:val="00422D54"/>
    <w:rsid w:val="0042313F"/>
    <w:rsid w:val="00423AFA"/>
    <w:rsid w:val="00424523"/>
    <w:rsid w:val="00426866"/>
    <w:rsid w:val="00427738"/>
    <w:rsid w:val="004304FE"/>
    <w:rsid w:val="004362F3"/>
    <w:rsid w:val="0044049A"/>
    <w:rsid w:val="00442F9E"/>
    <w:rsid w:val="00450AFF"/>
    <w:rsid w:val="00450D41"/>
    <w:rsid w:val="00451B16"/>
    <w:rsid w:val="004570DC"/>
    <w:rsid w:val="00460AE6"/>
    <w:rsid w:val="00460D9F"/>
    <w:rsid w:val="00461CD5"/>
    <w:rsid w:val="00464109"/>
    <w:rsid w:val="004670AE"/>
    <w:rsid w:val="0046782B"/>
    <w:rsid w:val="00480AF3"/>
    <w:rsid w:val="00486968"/>
    <w:rsid w:val="00486E16"/>
    <w:rsid w:val="00496E65"/>
    <w:rsid w:val="004A2A1E"/>
    <w:rsid w:val="004A33F1"/>
    <w:rsid w:val="004A503D"/>
    <w:rsid w:val="004A59CC"/>
    <w:rsid w:val="004A63BE"/>
    <w:rsid w:val="004B0E00"/>
    <w:rsid w:val="004B6C81"/>
    <w:rsid w:val="004C3FA2"/>
    <w:rsid w:val="004C5DFF"/>
    <w:rsid w:val="004D03BC"/>
    <w:rsid w:val="004D2FAF"/>
    <w:rsid w:val="004D494D"/>
    <w:rsid w:val="004D6438"/>
    <w:rsid w:val="004E525B"/>
    <w:rsid w:val="004E52A7"/>
    <w:rsid w:val="004E54F3"/>
    <w:rsid w:val="004E57A6"/>
    <w:rsid w:val="004E697E"/>
    <w:rsid w:val="004E7BA0"/>
    <w:rsid w:val="004F076B"/>
    <w:rsid w:val="004F32BE"/>
    <w:rsid w:val="004F4CBF"/>
    <w:rsid w:val="0050180A"/>
    <w:rsid w:val="005127F9"/>
    <w:rsid w:val="00512E1C"/>
    <w:rsid w:val="0052046A"/>
    <w:rsid w:val="00526604"/>
    <w:rsid w:val="00531F87"/>
    <w:rsid w:val="005355CE"/>
    <w:rsid w:val="00536E35"/>
    <w:rsid w:val="005474C7"/>
    <w:rsid w:val="005475F8"/>
    <w:rsid w:val="0055282E"/>
    <w:rsid w:val="00553690"/>
    <w:rsid w:val="00561784"/>
    <w:rsid w:val="00562D2E"/>
    <w:rsid w:val="00564D9A"/>
    <w:rsid w:val="00565488"/>
    <w:rsid w:val="005709B4"/>
    <w:rsid w:val="00570A70"/>
    <w:rsid w:val="0057110A"/>
    <w:rsid w:val="005729EC"/>
    <w:rsid w:val="005757D9"/>
    <w:rsid w:val="005758B4"/>
    <w:rsid w:val="0057639B"/>
    <w:rsid w:val="00580E95"/>
    <w:rsid w:val="0058269C"/>
    <w:rsid w:val="00582802"/>
    <w:rsid w:val="0058281C"/>
    <w:rsid w:val="00583975"/>
    <w:rsid w:val="005847F0"/>
    <w:rsid w:val="0058491F"/>
    <w:rsid w:val="00587190"/>
    <w:rsid w:val="00590D18"/>
    <w:rsid w:val="005938CA"/>
    <w:rsid w:val="00594280"/>
    <w:rsid w:val="005975B5"/>
    <w:rsid w:val="005A1E1E"/>
    <w:rsid w:val="005A287B"/>
    <w:rsid w:val="005A466C"/>
    <w:rsid w:val="005A6757"/>
    <w:rsid w:val="005A74BC"/>
    <w:rsid w:val="005A763E"/>
    <w:rsid w:val="005B1D0F"/>
    <w:rsid w:val="005B3B35"/>
    <w:rsid w:val="005B78F6"/>
    <w:rsid w:val="005C14BD"/>
    <w:rsid w:val="005C3639"/>
    <w:rsid w:val="005C51B9"/>
    <w:rsid w:val="005C6C13"/>
    <w:rsid w:val="005C791A"/>
    <w:rsid w:val="005D3F98"/>
    <w:rsid w:val="005D513A"/>
    <w:rsid w:val="005D6153"/>
    <w:rsid w:val="005E055D"/>
    <w:rsid w:val="005E4123"/>
    <w:rsid w:val="005E5CAD"/>
    <w:rsid w:val="005E6737"/>
    <w:rsid w:val="005F0644"/>
    <w:rsid w:val="005F1BB4"/>
    <w:rsid w:val="005F37F3"/>
    <w:rsid w:val="005F51FA"/>
    <w:rsid w:val="005F6261"/>
    <w:rsid w:val="00603366"/>
    <w:rsid w:val="006040F4"/>
    <w:rsid w:val="00604F81"/>
    <w:rsid w:val="00606129"/>
    <w:rsid w:val="00614F55"/>
    <w:rsid w:val="00616BA7"/>
    <w:rsid w:val="00617C2D"/>
    <w:rsid w:val="00621529"/>
    <w:rsid w:val="00622378"/>
    <w:rsid w:val="006233E7"/>
    <w:rsid w:val="006263B6"/>
    <w:rsid w:val="0063020C"/>
    <w:rsid w:val="00632B14"/>
    <w:rsid w:val="006341F7"/>
    <w:rsid w:val="00640D2C"/>
    <w:rsid w:val="00641220"/>
    <w:rsid w:val="0064463A"/>
    <w:rsid w:val="00647D0D"/>
    <w:rsid w:val="0065082C"/>
    <w:rsid w:val="00650A37"/>
    <w:rsid w:val="00651285"/>
    <w:rsid w:val="006516CB"/>
    <w:rsid w:val="00653190"/>
    <w:rsid w:val="006532E8"/>
    <w:rsid w:val="00654D4F"/>
    <w:rsid w:val="006603A5"/>
    <w:rsid w:val="00663881"/>
    <w:rsid w:val="00664B98"/>
    <w:rsid w:val="00666087"/>
    <w:rsid w:val="006661B2"/>
    <w:rsid w:val="006671C8"/>
    <w:rsid w:val="0066753B"/>
    <w:rsid w:val="00671367"/>
    <w:rsid w:val="006724D9"/>
    <w:rsid w:val="006730A1"/>
    <w:rsid w:val="00677D4E"/>
    <w:rsid w:val="00683072"/>
    <w:rsid w:val="006921EE"/>
    <w:rsid w:val="00692499"/>
    <w:rsid w:val="00692967"/>
    <w:rsid w:val="00693B19"/>
    <w:rsid w:val="00696931"/>
    <w:rsid w:val="006A3CA5"/>
    <w:rsid w:val="006A3E74"/>
    <w:rsid w:val="006A4E25"/>
    <w:rsid w:val="006A67CC"/>
    <w:rsid w:val="006B6D13"/>
    <w:rsid w:val="006C63E2"/>
    <w:rsid w:val="006C67FB"/>
    <w:rsid w:val="006D023B"/>
    <w:rsid w:val="006D0B7B"/>
    <w:rsid w:val="006D1513"/>
    <w:rsid w:val="006D6A60"/>
    <w:rsid w:val="006E0420"/>
    <w:rsid w:val="006E1BA4"/>
    <w:rsid w:val="006E2467"/>
    <w:rsid w:val="006E3F74"/>
    <w:rsid w:val="006E6FD8"/>
    <w:rsid w:val="00700439"/>
    <w:rsid w:val="00702B47"/>
    <w:rsid w:val="007075F8"/>
    <w:rsid w:val="0070793A"/>
    <w:rsid w:val="0071126C"/>
    <w:rsid w:val="00712E15"/>
    <w:rsid w:val="007155C2"/>
    <w:rsid w:val="0071667F"/>
    <w:rsid w:val="00716A99"/>
    <w:rsid w:val="00716B92"/>
    <w:rsid w:val="00720184"/>
    <w:rsid w:val="00725CFF"/>
    <w:rsid w:val="0073004F"/>
    <w:rsid w:val="007306FF"/>
    <w:rsid w:val="00734F1A"/>
    <w:rsid w:val="00736E2F"/>
    <w:rsid w:val="007375A7"/>
    <w:rsid w:val="00740C5D"/>
    <w:rsid w:val="0074145B"/>
    <w:rsid w:val="00741C91"/>
    <w:rsid w:val="00742BA4"/>
    <w:rsid w:val="00747279"/>
    <w:rsid w:val="00752DA7"/>
    <w:rsid w:val="0075437E"/>
    <w:rsid w:val="0076083C"/>
    <w:rsid w:val="007643E9"/>
    <w:rsid w:val="00771FBE"/>
    <w:rsid w:val="007737AC"/>
    <w:rsid w:val="00775C55"/>
    <w:rsid w:val="00775D73"/>
    <w:rsid w:val="007762F4"/>
    <w:rsid w:val="007778AE"/>
    <w:rsid w:val="00780209"/>
    <w:rsid w:val="00782486"/>
    <w:rsid w:val="00782C83"/>
    <w:rsid w:val="007857DB"/>
    <w:rsid w:val="007921E9"/>
    <w:rsid w:val="00794DAC"/>
    <w:rsid w:val="007A1C2C"/>
    <w:rsid w:val="007A1C8C"/>
    <w:rsid w:val="007A4EF5"/>
    <w:rsid w:val="007A5081"/>
    <w:rsid w:val="007A61F4"/>
    <w:rsid w:val="007A6AFF"/>
    <w:rsid w:val="007B4607"/>
    <w:rsid w:val="007C0D4F"/>
    <w:rsid w:val="007C1FC7"/>
    <w:rsid w:val="007C2E74"/>
    <w:rsid w:val="007D585C"/>
    <w:rsid w:val="007D636D"/>
    <w:rsid w:val="007E3CA2"/>
    <w:rsid w:val="007E5A3E"/>
    <w:rsid w:val="007F01AC"/>
    <w:rsid w:val="007F5244"/>
    <w:rsid w:val="00800C5A"/>
    <w:rsid w:val="008025C6"/>
    <w:rsid w:val="008039CD"/>
    <w:rsid w:val="00804F2A"/>
    <w:rsid w:val="00806599"/>
    <w:rsid w:val="0080746B"/>
    <w:rsid w:val="00812D63"/>
    <w:rsid w:val="0081405D"/>
    <w:rsid w:val="008152D2"/>
    <w:rsid w:val="008152F2"/>
    <w:rsid w:val="00817BAC"/>
    <w:rsid w:val="00822B98"/>
    <w:rsid w:val="0082661B"/>
    <w:rsid w:val="008328FA"/>
    <w:rsid w:val="00836756"/>
    <w:rsid w:val="00841D95"/>
    <w:rsid w:val="00845D2C"/>
    <w:rsid w:val="00852DF8"/>
    <w:rsid w:val="008557E0"/>
    <w:rsid w:val="00862200"/>
    <w:rsid w:val="00867698"/>
    <w:rsid w:val="00870568"/>
    <w:rsid w:val="00871892"/>
    <w:rsid w:val="00875CE8"/>
    <w:rsid w:val="0087640F"/>
    <w:rsid w:val="00880D83"/>
    <w:rsid w:val="00881ECD"/>
    <w:rsid w:val="0088332D"/>
    <w:rsid w:val="008933A3"/>
    <w:rsid w:val="00895A95"/>
    <w:rsid w:val="008A060D"/>
    <w:rsid w:val="008A0D91"/>
    <w:rsid w:val="008A27D0"/>
    <w:rsid w:val="008A44E2"/>
    <w:rsid w:val="008A5BB0"/>
    <w:rsid w:val="008A759F"/>
    <w:rsid w:val="008B17CE"/>
    <w:rsid w:val="008C25A4"/>
    <w:rsid w:val="008C4938"/>
    <w:rsid w:val="008C6077"/>
    <w:rsid w:val="008C7379"/>
    <w:rsid w:val="008C73D9"/>
    <w:rsid w:val="008D3361"/>
    <w:rsid w:val="008D6B36"/>
    <w:rsid w:val="008E12F0"/>
    <w:rsid w:val="008E219A"/>
    <w:rsid w:val="008E48CE"/>
    <w:rsid w:val="008E6790"/>
    <w:rsid w:val="00900015"/>
    <w:rsid w:val="00912060"/>
    <w:rsid w:val="009139FD"/>
    <w:rsid w:val="009142B2"/>
    <w:rsid w:val="0091784D"/>
    <w:rsid w:val="00921AEF"/>
    <w:rsid w:val="00924777"/>
    <w:rsid w:val="00927D78"/>
    <w:rsid w:val="009330E8"/>
    <w:rsid w:val="009337C1"/>
    <w:rsid w:val="00934016"/>
    <w:rsid w:val="009355C3"/>
    <w:rsid w:val="00935D0F"/>
    <w:rsid w:val="009428EE"/>
    <w:rsid w:val="00944EF3"/>
    <w:rsid w:val="00946102"/>
    <w:rsid w:val="00946954"/>
    <w:rsid w:val="00947DD8"/>
    <w:rsid w:val="00957C92"/>
    <w:rsid w:val="00962242"/>
    <w:rsid w:val="00967FED"/>
    <w:rsid w:val="00971802"/>
    <w:rsid w:val="009752B3"/>
    <w:rsid w:val="0098163A"/>
    <w:rsid w:val="00985D38"/>
    <w:rsid w:val="00986C51"/>
    <w:rsid w:val="00990CB5"/>
    <w:rsid w:val="00997065"/>
    <w:rsid w:val="009A3E22"/>
    <w:rsid w:val="009A72E0"/>
    <w:rsid w:val="009B0B82"/>
    <w:rsid w:val="009B5EA7"/>
    <w:rsid w:val="009C2EA1"/>
    <w:rsid w:val="009C351B"/>
    <w:rsid w:val="009D2E8E"/>
    <w:rsid w:val="009D5B42"/>
    <w:rsid w:val="009E22FD"/>
    <w:rsid w:val="009E34FA"/>
    <w:rsid w:val="009E681D"/>
    <w:rsid w:val="009F1343"/>
    <w:rsid w:val="009F6B67"/>
    <w:rsid w:val="009F6E93"/>
    <w:rsid w:val="00A0062B"/>
    <w:rsid w:val="00A03447"/>
    <w:rsid w:val="00A0587D"/>
    <w:rsid w:val="00A16F09"/>
    <w:rsid w:val="00A22DA7"/>
    <w:rsid w:val="00A24F2D"/>
    <w:rsid w:val="00A258B4"/>
    <w:rsid w:val="00A2721D"/>
    <w:rsid w:val="00A30C8D"/>
    <w:rsid w:val="00A35E3A"/>
    <w:rsid w:val="00A36598"/>
    <w:rsid w:val="00A45993"/>
    <w:rsid w:val="00A50160"/>
    <w:rsid w:val="00A50A91"/>
    <w:rsid w:val="00A511C1"/>
    <w:rsid w:val="00A5417E"/>
    <w:rsid w:val="00A56CA6"/>
    <w:rsid w:val="00A60C1B"/>
    <w:rsid w:val="00A63C5D"/>
    <w:rsid w:val="00A643AB"/>
    <w:rsid w:val="00A64CA0"/>
    <w:rsid w:val="00A709AA"/>
    <w:rsid w:val="00A720AA"/>
    <w:rsid w:val="00A73F0D"/>
    <w:rsid w:val="00A748A7"/>
    <w:rsid w:val="00A8276A"/>
    <w:rsid w:val="00A870AD"/>
    <w:rsid w:val="00A93607"/>
    <w:rsid w:val="00A93BC9"/>
    <w:rsid w:val="00A949A8"/>
    <w:rsid w:val="00A94B27"/>
    <w:rsid w:val="00A95B8B"/>
    <w:rsid w:val="00A965A4"/>
    <w:rsid w:val="00AA28BA"/>
    <w:rsid w:val="00AA57BC"/>
    <w:rsid w:val="00AB001B"/>
    <w:rsid w:val="00AB1BF6"/>
    <w:rsid w:val="00AB6F06"/>
    <w:rsid w:val="00AC0287"/>
    <w:rsid w:val="00AC1648"/>
    <w:rsid w:val="00AC51B9"/>
    <w:rsid w:val="00AC5BF3"/>
    <w:rsid w:val="00AC7611"/>
    <w:rsid w:val="00AD2464"/>
    <w:rsid w:val="00AD284F"/>
    <w:rsid w:val="00AD2864"/>
    <w:rsid w:val="00AD4C63"/>
    <w:rsid w:val="00AE0808"/>
    <w:rsid w:val="00AE123D"/>
    <w:rsid w:val="00AF11CC"/>
    <w:rsid w:val="00AF26A1"/>
    <w:rsid w:val="00AF2C9D"/>
    <w:rsid w:val="00AF2E07"/>
    <w:rsid w:val="00AF3544"/>
    <w:rsid w:val="00AF4314"/>
    <w:rsid w:val="00AF43FE"/>
    <w:rsid w:val="00AF7849"/>
    <w:rsid w:val="00B021C9"/>
    <w:rsid w:val="00B04199"/>
    <w:rsid w:val="00B078FD"/>
    <w:rsid w:val="00B13F0B"/>
    <w:rsid w:val="00B17C75"/>
    <w:rsid w:val="00B20C5B"/>
    <w:rsid w:val="00B224B3"/>
    <w:rsid w:val="00B26BA3"/>
    <w:rsid w:val="00B275C8"/>
    <w:rsid w:val="00B301C8"/>
    <w:rsid w:val="00B3088D"/>
    <w:rsid w:val="00B31689"/>
    <w:rsid w:val="00B32501"/>
    <w:rsid w:val="00B349FC"/>
    <w:rsid w:val="00B470F9"/>
    <w:rsid w:val="00B50ADB"/>
    <w:rsid w:val="00B51573"/>
    <w:rsid w:val="00B526B1"/>
    <w:rsid w:val="00B53E52"/>
    <w:rsid w:val="00B618D7"/>
    <w:rsid w:val="00B63F15"/>
    <w:rsid w:val="00B704F4"/>
    <w:rsid w:val="00B723D4"/>
    <w:rsid w:val="00B72ABF"/>
    <w:rsid w:val="00B75A4E"/>
    <w:rsid w:val="00B85649"/>
    <w:rsid w:val="00B91765"/>
    <w:rsid w:val="00B9497E"/>
    <w:rsid w:val="00BA01A2"/>
    <w:rsid w:val="00BA02EE"/>
    <w:rsid w:val="00BA0ECD"/>
    <w:rsid w:val="00BA16A3"/>
    <w:rsid w:val="00BA2B42"/>
    <w:rsid w:val="00BA2BE3"/>
    <w:rsid w:val="00BA3B8C"/>
    <w:rsid w:val="00BA55F7"/>
    <w:rsid w:val="00BA6AF0"/>
    <w:rsid w:val="00BB3487"/>
    <w:rsid w:val="00BB5A0C"/>
    <w:rsid w:val="00BC1490"/>
    <w:rsid w:val="00BC1563"/>
    <w:rsid w:val="00BC4F4E"/>
    <w:rsid w:val="00BC587E"/>
    <w:rsid w:val="00BC5D3E"/>
    <w:rsid w:val="00BC6899"/>
    <w:rsid w:val="00BD1022"/>
    <w:rsid w:val="00BD74EA"/>
    <w:rsid w:val="00BD7A1B"/>
    <w:rsid w:val="00BE08A7"/>
    <w:rsid w:val="00BE1A04"/>
    <w:rsid w:val="00BE5A2A"/>
    <w:rsid w:val="00BF2FE7"/>
    <w:rsid w:val="00BF4078"/>
    <w:rsid w:val="00BF565C"/>
    <w:rsid w:val="00BF6042"/>
    <w:rsid w:val="00BF7D54"/>
    <w:rsid w:val="00C0047E"/>
    <w:rsid w:val="00C00D0F"/>
    <w:rsid w:val="00C02BB9"/>
    <w:rsid w:val="00C0759B"/>
    <w:rsid w:val="00C07AF8"/>
    <w:rsid w:val="00C10872"/>
    <w:rsid w:val="00C11D30"/>
    <w:rsid w:val="00C1413C"/>
    <w:rsid w:val="00C16250"/>
    <w:rsid w:val="00C1652F"/>
    <w:rsid w:val="00C17BC6"/>
    <w:rsid w:val="00C22738"/>
    <w:rsid w:val="00C33563"/>
    <w:rsid w:val="00C34C72"/>
    <w:rsid w:val="00C36690"/>
    <w:rsid w:val="00C4107B"/>
    <w:rsid w:val="00C4196B"/>
    <w:rsid w:val="00C433E2"/>
    <w:rsid w:val="00C4483A"/>
    <w:rsid w:val="00C47272"/>
    <w:rsid w:val="00C533B7"/>
    <w:rsid w:val="00C54E82"/>
    <w:rsid w:val="00C60CF7"/>
    <w:rsid w:val="00C615C4"/>
    <w:rsid w:val="00C64445"/>
    <w:rsid w:val="00C654F8"/>
    <w:rsid w:val="00C6557D"/>
    <w:rsid w:val="00C65DC3"/>
    <w:rsid w:val="00C6636F"/>
    <w:rsid w:val="00C66F06"/>
    <w:rsid w:val="00C674D3"/>
    <w:rsid w:val="00C72646"/>
    <w:rsid w:val="00C72654"/>
    <w:rsid w:val="00C72E69"/>
    <w:rsid w:val="00C73044"/>
    <w:rsid w:val="00C739A2"/>
    <w:rsid w:val="00C74D6D"/>
    <w:rsid w:val="00C87162"/>
    <w:rsid w:val="00C910FF"/>
    <w:rsid w:val="00C93046"/>
    <w:rsid w:val="00C9363D"/>
    <w:rsid w:val="00C94D50"/>
    <w:rsid w:val="00CA24D3"/>
    <w:rsid w:val="00CA25B9"/>
    <w:rsid w:val="00CA5301"/>
    <w:rsid w:val="00CA5A02"/>
    <w:rsid w:val="00CA5E5B"/>
    <w:rsid w:val="00CA63F8"/>
    <w:rsid w:val="00CA7F2E"/>
    <w:rsid w:val="00CB2290"/>
    <w:rsid w:val="00CB6BFB"/>
    <w:rsid w:val="00CC0117"/>
    <w:rsid w:val="00CC0EBB"/>
    <w:rsid w:val="00CC4C7A"/>
    <w:rsid w:val="00CC644D"/>
    <w:rsid w:val="00CC69AE"/>
    <w:rsid w:val="00CC6D79"/>
    <w:rsid w:val="00CC6DEE"/>
    <w:rsid w:val="00CD3C1F"/>
    <w:rsid w:val="00CD6A66"/>
    <w:rsid w:val="00CE4DFA"/>
    <w:rsid w:val="00CE5053"/>
    <w:rsid w:val="00CE5499"/>
    <w:rsid w:val="00CF21B2"/>
    <w:rsid w:val="00CF279F"/>
    <w:rsid w:val="00CF7921"/>
    <w:rsid w:val="00D03AE2"/>
    <w:rsid w:val="00D0549F"/>
    <w:rsid w:val="00D069FE"/>
    <w:rsid w:val="00D125ED"/>
    <w:rsid w:val="00D142E6"/>
    <w:rsid w:val="00D14A97"/>
    <w:rsid w:val="00D17687"/>
    <w:rsid w:val="00D31682"/>
    <w:rsid w:val="00D32189"/>
    <w:rsid w:val="00D33FC3"/>
    <w:rsid w:val="00D342CA"/>
    <w:rsid w:val="00D35547"/>
    <w:rsid w:val="00D36660"/>
    <w:rsid w:val="00D377F6"/>
    <w:rsid w:val="00D43467"/>
    <w:rsid w:val="00D44BA2"/>
    <w:rsid w:val="00D455D9"/>
    <w:rsid w:val="00D50847"/>
    <w:rsid w:val="00D52A17"/>
    <w:rsid w:val="00D5328E"/>
    <w:rsid w:val="00D538EB"/>
    <w:rsid w:val="00D60CFD"/>
    <w:rsid w:val="00D61C90"/>
    <w:rsid w:val="00D629FF"/>
    <w:rsid w:val="00D63E88"/>
    <w:rsid w:val="00D64011"/>
    <w:rsid w:val="00D748E4"/>
    <w:rsid w:val="00D77FF9"/>
    <w:rsid w:val="00D81B16"/>
    <w:rsid w:val="00D85B86"/>
    <w:rsid w:val="00D85FDF"/>
    <w:rsid w:val="00D94A5A"/>
    <w:rsid w:val="00D94DD5"/>
    <w:rsid w:val="00DA06D1"/>
    <w:rsid w:val="00DA143F"/>
    <w:rsid w:val="00DA5028"/>
    <w:rsid w:val="00DA76B1"/>
    <w:rsid w:val="00DA7BE8"/>
    <w:rsid w:val="00DB1B78"/>
    <w:rsid w:val="00DB1C03"/>
    <w:rsid w:val="00DB59F6"/>
    <w:rsid w:val="00DB6A5E"/>
    <w:rsid w:val="00DC0F06"/>
    <w:rsid w:val="00DC6E6B"/>
    <w:rsid w:val="00DC7372"/>
    <w:rsid w:val="00DD4665"/>
    <w:rsid w:val="00DD4A70"/>
    <w:rsid w:val="00DD7474"/>
    <w:rsid w:val="00DE23A8"/>
    <w:rsid w:val="00DE3670"/>
    <w:rsid w:val="00DE4480"/>
    <w:rsid w:val="00DE519E"/>
    <w:rsid w:val="00DE6073"/>
    <w:rsid w:val="00DE65D2"/>
    <w:rsid w:val="00DE6EF6"/>
    <w:rsid w:val="00DF0D27"/>
    <w:rsid w:val="00DF20FA"/>
    <w:rsid w:val="00DF21E6"/>
    <w:rsid w:val="00DF5738"/>
    <w:rsid w:val="00DF633A"/>
    <w:rsid w:val="00DF6E7B"/>
    <w:rsid w:val="00E0350E"/>
    <w:rsid w:val="00E051BE"/>
    <w:rsid w:val="00E06F40"/>
    <w:rsid w:val="00E1257B"/>
    <w:rsid w:val="00E12A44"/>
    <w:rsid w:val="00E13646"/>
    <w:rsid w:val="00E20519"/>
    <w:rsid w:val="00E2200D"/>
    <w:rsid w:val="00E25BDE"/>
    <w:rsid w:val="00E32B11"/>
    <w:rsid w:val="00E3357F"/>
    <w:rsid w:val="00E359BC"/>
    <w:rsid w:val="00E43661"/>
    <w:rsid w:val="00E56339"/>
    <w:rsid w:val="00E649FA"/>
    <w:rsid w:val="00E661BA"/>
    <w:rsid w:val="00E679B6"/>
    <w:rsid w:val="00E70101"/>
    <w:rsid w:val="00E7484C"/>
    <w:rsid w:val="00E77085"/>
    <w:rsid w:val="00E81387"/>
    <w:rsid w:val="00E8190C"/>
    <w:rsid w:val="00EA7836"/>
    <w:rsid w:val="00EA7ED7"/>
    <w:rsid w:val="00EB5287"/>
    <w:rsid w:val="00EB7752"/>
    <w:rsid w:val="00EC2CF8"/>
    <w:rsid w:val="00EC397B"/>
    <w:rsid w:val="00EC6874"/>
    <w:rsid w:val="00EC7118"/>
    <w:rsid w:val="00ED292B"/>
    <w:rsid w:val="00ED2AF2"/>
    <w:rsid w:val="00EE0ED3"/>
    <w:rsid w:val="00EE2288"/>
    <w:rsid w:val="00EE5D96"/>
    <w:rsid w:val="00EF0721"/>
    <w:rsid w:val="00EF1854"/>
    <w:rsid w:val="00F01CD1"/>
    <w:rsid w:val="00F01DA8"/>
    <w:rsid w:val="00F04576"/>
    <w:rsid w:val="00F0792A"/>
    <w:rsid w:val="00F107D2"/>
    <w:rsid w:val="00F118FC"/>
    <w:rsid w:val="00F12188"/>
    <w:rsid w:val="00F12D29"/>
    <w:rsid w:val="00F13455"/>
    <w:rsid w:val="00F20DAA"/>
    <w:rsid w:val="00F2135E"/>
    <w:rsid w:val="00F26411"/>
    <w:rsid w:val="00F27A02"/>
    <w:rsid w:val="00F4155B"/>
    <w:rsid w:val="00F44518"/>
    <w:rsid w:val="00F56A7B"/>
    <w:rsid w:val="00F62BAD"/>
    <w:rsid w:val="00F64C7E"/>
    <w:rsid w:val="00F65E27"/>
    <w:rsid w:val="00F6728B"/>
    <w:rsid w:val="00F6795B"/>
    <w:rsid w:val="00F75DB8"/>
    <w:rsid w:val="00F77B17"/>
    <w:rsid w:val="00F800BB"/>
    <w:rsid w:val="00F814BD"/>
    <w:rsid w:val="00F81638"/>
    <w:rsid w:val="00F82C9F"/>
    <w:rsid w:val="00F82D4C"/>
    <w:rsid w:val="00F87C28"/>
    <w:rsid w:val="00F90ACF"/>
    <w:rsid w:val="00F91D09"/>
    <w:rsid w:val="00F93987"/>
    <w:rsid w:val="00F94FD2"/>
    <w:rsid w:val="00F955B7"/>
    <w:rsid w:val="00F9564B"/>
    <w:rsid w:val="00F95C18"/>
    <w:rsid w:val="00FA5E95"/>
    <w:rsid w:val="00FB2E80"/>
    <w:rsid w:val="00FB55A1"/>
    <w:rsid w:val="00FB5F8B"/>
    <w:rsid w:val="00FB6432"/>
    <w:rsid w:val="00FB739B"/>
    <w:rsid w:val="00FB76F4"/>
    <w:rsid w:val="00FC2DD7"/>
    <w:rsid w:val="00FC3094"/>
    <w:rsid w:val="00FC75E9"/>
    <w:rsid w:val="00FD0C40"/>
    <w:rsid w:val="00FD3BFB"/>
    <w:rsid w:val="00FD42D0"/>
    <w:rsid w:val="00FD72D3"/>
    <w:rsid w:val="00FE2817"/>
    <w:rsid w:val="00FE3111"/>
    <w:rsid w:val="00FE5CEB"/>
    <w:rsid w:val="00FE6ACA"/>
    <w:rsid w:val="00FE6CD4"/>
    <w:rsid w:val="00FE7FFB"/>
    <w:rsid w:val="00FF0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A1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14B80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314B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314B80"/>
    <w:pPr>
      <w:ind w:left="720"/>
      <w:contextualSpacing/>
    </w:pPr>
  </w:style>
  <w:style w:type="paragraph" w:styleId="a8">
    <w:name w:val="endnote text"/>
    <w:basedOn w:val="a"/>
    <w:link w:val="a9"/>
    <w:uiPriority w:val="99"/>
    <w:semiHidden/>
    <w:unhideWhenUsed/>
    <w:rsid w:val="0029461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29461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29461B"/>
    <w:rPr>
      <w:vertAlign w:val="superscript"/>
    </w:rPr>
  </w:style>
  <w:style w:type="character" w:styleId="ab">
    <w:name w:val="Strong"/>
    <w:basedOn w:val="a0"/>
    <w:uiPriority w:val="22"/>
    <w:qFormat/>
    <w:rsid w:val="00281444"/>
    <w:rPr>
      <w:b/>
      <w:bCs/>
    </w:rPr>
  </w:style>
  <w:style w:type="paragraph" w:styleId="ac">
    <w:name w:val="header"/>
    <w:basedOn w:val="a"/>
    <w:link w:val="ad"/>
    <w:uiPriority w:val="99"/>
    <w:unhideWhenUsed/>
    <w:rsid w:val="00DF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F5738"/>
  </w:style>
  <w:style w:type="paragraph" w:styleId="ae">
    <w:name w:val="footer"/>
    <w:basedOn w:val="a"/>
    <w:link w:val="af"/>
    <w:uiPriority w:val="99"/>
    <w:unhideWhenUsed/>
    <w:rsid w:val="00DF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F5738"/>
  </w:style>
  <w:style w:type="paragraph" w:styleId="af0">
    <w:name w:val="footnote text"/>
    <w:basedOn w:val="a"/>
    <w:link w:val="af1"/>
    <w:uiPriority w:val="99"/>
    <w:semiHidden/>
    <w:unhideWhenUsed/>
    <w:rsid w:val="000426A6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0426A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426A6"/>
    <w:rPr>
      <w:vertAlign w:val="superscript"/>
    </w:rPr>
  </w:style>
  <w:style w:type="character" w:styleId="af3">
    <w:name w:val="Emphasis"/>
    <w:basedOn w:val="a0"/>
    <w:uiPriority w:val="20"/>
    <w:qFormat/>
    <w:rsid w:val="00F65E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A1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14B80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314B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314B80"/>
    <w:pPr>
      <w:ind w:left="720"/>
      <w:contextualSpacing/>
    </w:pPr>
  </w:style>
  <w:style w:type="paragraph" w:styleId="a8">
    <w:name w:val="endnote text"/>
    <w:basedOn w:val="a"/>
    <w:link w:val="a9"/>
    <w:uiPriority w:val="99"/>
    <w:semiHidden/>
    <w:unhideWhenUsed/>
    <w:rsid w:val="0029461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29461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29461B"/>
    <w:rPr>
      <w:vertAlign w:val="superscript"/>
    </w:rPr>
  </w:style>
  <w:style w:type="character" w:styleId="ab">
    <w:name w:val="Strong"/>
    <w:basedOn w:val="a0"/>
    <w:uiPriority w:val="22"/>
    <w:qFormat/>
    <w:rsid w:val="00281444"/>
    <w:rPr>
      <w:b/>
      <w:bCs/>
    </w:rPr>
  </w:style>
  <w:style w:type="paragraph" w:styleId="ac">
    <w:name w:val="header"/>
    <w:basedOn w:val="a"/>
    <w:link w:val="ad"/>
    <w:uiPriority w:val="99"/>
    <w:unhideWhenUsed/>
    <w:rsid w:val="00DF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F5738"/>
  </w:style>
  <w:style w:type="paragraph" w:styleId="ae">
    <w:name w:val="footer"/>
    <w:basedOn w:val="a"/>
    <w:link w:val="af"/>
    <w:uiPriority w:val="99"/>
    <w:unhideWhenUsed/>
    <w:rsid w:val="00DF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F5738"/>
  </w:style>
  <w:style w:type="paragraph" w:styleId="af0">
    <w:name w:val="footnote text"/>
    <w:basedOn w:val="a"/>
    <w:link w:val="af1"/>
    <w:uiPriority w:val="99"/>
    <w:semiHidden/>
    <w:unhideWhenUsed/>
    <w:rsid w:val="000426A6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0426A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426A6"/>
    <w:rPr>
      <w:vertAlign w:val="superscript"/>
    </w:rPr>
  </w:style>
  <w:style w:type="character" w:styleId="af3">
    <w:name w:val="Emphasis"/>
    <w:basedOn w:val="a0"/>
    <w:uiPriority w:val="20"/>
    <w:qFormat/>
    <w:rsid w:val="00F65E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5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4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4D215-2685-4337-A558-AE9E1373E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7045</Words>
  <Characters>40158</Characters>
  <Application>Microsoft Office Word</Application>
  <DocSecurity>0</DocSecurity>
  <Lines>334</Lines>
  <Paragraphs>94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BTI</Company>
  <LinksUpToDate>false</LinksUpToDate>
  <CharactersWithSpaces>47109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</dc:creator>
  <cp:lastModifiedBy>RePack by Diakov</cp:lastModifiedBy>
  <cp:revision>2</cp:revision>
  <cp:lastPrinted>2016-11-23T10:03:00Z</cp:lastPrinted>
  <dcterms:created xsi:type="dcterms:W3CDTF">2018-10-17T12:59:00Z</dcterms:created>
  <dcterms:modified xsi:type="dcterms:W3CDTF">2018-10-17T12:59:00Z</dcterms:modified>
</cp:coreProperties>
</file>